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F80" w:rsidRDefault="00CA1B84" w:rsidP="00CA1B84">
      <w:pPr>
        <w:pStyle w:val="Title"/>
      </w:pPr>
      <w:r>
        <w:t>Bas Bakx</w:t>
      </w:r>
      <w:r>
        <w:tab/>
        <w:t>s123612</w:t>
      </w:r>
    </w:p>
    <w:p w:rsidR="00CA1B84" w:rsidRDefault="00CA1B84" w:rsidP="00CA1B84">
      <w:pPr>
        <w:pStyle w:val="Title"/>
      </w:pPr>
      <w:r>
        <w:t>DG-308</w:t>
      </w:r>
      <w:r>
        <w:tab/>
        <w:t>Discrete Interaction Design</w:t>
      </w:r>
    </w:p>
    <w:p w:rsidR="00CA1B84" w:rsidRDefault="00CA1B84" w:rsidP="00CA1B84">
      <w:pPr>
        <w:pStyle w:val="Title"/>
      </w:pPr>
      <w:r>
        <w:t>Matthias Rauterberg</w:t>
      </w:r>
    </w:p>
    <w:p w:rsidR="00CA1B84" w:rsidRDefault="00CA1B84" w:rsidP="00CA1B84">
      <w:pPr>
        <w:rPr>
          <w:rFonts w:asciiTheme="majorHAnsi" w:eastAsiaTheme="majorEastAsia" w:hAnsiTheme="majorHAnsi" w:cstheme="majorBidi"/>
          <w:color w:val="444E55" w:themeColor="text2" w:themeShade="BF"/>
          <w:spacing w:val="5"/>
          <w:kern w:val="28"/>
          <w:sz w:val="52"/>
          <w:szCs w:val="52"/>
        </w:rPr>
      </w:pPr>
      <w:r>
        <w:br w:type="page"/>
      </w:r>
    </w:p>
    <w:p w:rsidR="001F00FF" w:rsidRPr="001F00FF" w:rsidRDefault="0077144A" w:rsidP="0077144A">
      <w:pPr>
        <w:pStyle w:val="Heading1"/>
      </w:pPr>
      <w:r>
        <w:lastRenderedPageBreak/>
        <w:t>Objective</w:t>
      </w:r>
    </w:p>
    <w:p w:rsidR="00CA1B84" w:rsidRDefault="00CA1B84" w:rsidP="00CA1B84">
      <w:r>
        <w:t>The objective of Discrete Interaction Design was learning to communicate the feel of a system with designers creating a prototype.  This prototype can be used to do usertests, improving the system before it’s reaching its final development stages.</w:t>
      </w:r>
    </w:p>
    <w:p w:rsidR="001F00FF" w:rsidRDefault="00AC0F80" w:rsidP="00CA1B84">
      <w:r>
        <w:t>The focus of the assignment really was on the user, how to make sure that a system is appropriate for a user? This question was an inte</w:t>
      </w:r>
      <w:r w:rsidR="001F00FF">
        <w:t>gral part of the design process; how can one communicate a product feel with a designer and how can a designer give shape to this concept in a meaningful, user friendly way?</w:t>
      </w:r>
    </w:p>
    <w:p w:rsidR="001F00FF" w:rsidRDefault="001F00FF" w:rsidP="001F00FF">
      <w:r>
        <w:br w:type="page"/>
      </w:r>
    </w:p>
    <w:p w:rsidR="00CA1B84" w:rsidRDefault="0077144A" w:rsidP="001F00FF">
      <w:pPr>
        <w:pStyle w:val="Heading1"/>
      </w:pPr>
      <w:r>
        <w:lastRenderedPageBreak/>
        <w:t>Process</w:t>
      </w:r>
    </w:p>
    <w:p w:rsidR="0077144A" w:rsidRDefault="0077144A" w:rsidP="0077144A">
      <w:pPr>
        <w:pStyle w:val="Heading2"/>
      </w:pPr>
      <w:r>
        <w:t>Step 1: Specification</w:t>
      </w:r>
    </w:p>
    <w:p w:rsidR="0077144A" w:rsidRDefault="0077144A" w:rsidP="0077144A">
      <w:r>
        <w:t>At the beginning of the assignment I was teamed up with Max Bogers, Pieter Bron and Rik Burger. We were asked to propose a new product and communicate it using a Petri Net</w:t>
      </w:r>
      <w:r w:rsidR="00EE6EC9">
        <w:t xml:space="preserve">. </w:t>
      </w:r>
    </w:p>
    <w:p w:rsidR="008E06A0" w:rsidRDefault="00EE6EC9" w:rsidP="0077144A">
      <w:r>
        <w:t xml:space="preserve">Because of a misinterpretation within our group we recreated an existing concept and made a Petri Net specifying it. Even though technically wasn’t the correct </w:t>
      </w:r>
      <w:r w:rsidR="00490E65">
        <w:t>choice, it was a good exercise in formally specifying systems. We decided on specifying a Microsoft Kinect interaction, the movement tracking options appealed to us because of the wide range of interaction it involves</w:t>
      </w:r>
      <w:r w:rsidR="008E06A0">
        <w:t>, we could explore the borders of what users find awkward and to what extend they are prepared to follow Kinect instructions</w:t>
      </w:r>
      <w:r w:rsidR="002B64E1">
        <w:t>.</w:t>
      </w:r>
    </w:p>
    <w:p w:rsidR="002B64E1" w:rsidRDefault="002B64E1" w:rsidP="0077144A">
      <w:r>
        <w:t xml:space="preserve"> We chose a game in which the user was standing in front of a glass wall, on the other side of the wall was water. At some points 1, 2 or 3cracks would appear in the glass and users had to gesture their hands and feet towards the cracks within a few seconds, or else they lost the game. If they succeeded in closing the cracks a new set of cracks appeared. </w:t>
      </w:r>
    </w:p>
    <w:p w:rsidR="00EE6EC9" w:rsidRDefault="002B64E1" w:rsidP="0077144A">
      <w:r>
        <w:t>We decided to model the interaction of three sets of cracks. We made a Petri Net using the program CPN tools</w:t>
      </w:r>
    </w:p>
    <w:p w:rsidR="002B64E1" w:rsidRDefault="002B64E1" w:rsidP="002B64E1">
      <w:pPr>
        <w:keepNext/>
      </w:pPr>
      <w:r>
        <w:rPr>
          <w:noProof/>
          <w:lang w:eastAsia="en-GB"/>
        </w:rPr>
        <w:drawing>
          <wp:inline distT="0" distB="0" distL="0" distR="0" wp14:anchorId="377485FC" wp14:editId="0C44F283">
            <wp:extent cx="5731510" cy="34461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i Net 1.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446145"/>
                    </a:xfrm>
                    <a:prstGeom prst="rect">
                      <a:avLst/>
                    </a:prstGeom>
                  </pic:spPr>
                </pic:pic>
              </a:graphicData>
            </a:graphic>
          </wp:inline>
        </w:drawing>
      </w:r>
    </w:p>
    <w:p w:rsidR="002B64E1" w:rsidRDefault="002B64E1" w:rsidP="002B64E1">
      <w:pPr>
        <w:pStyle w:val="Caption"/>
      </w:pPr>
      <w:r>
        <w:t xml:space="preserve">Figure </w:t>
      </w:r>
      <w:fldSimple w:instr=" SEQ Figure \* ARABIC ">
        <w:r w:rsidR="00F95E21">
          <w:rPr>
            <w:noProof/>
          </w:rPr>
          <w:t>1</w:t>
        </w:r>
      </w:fldSimple>
      <w:r>
        <w:t>: First Petri Net</w:t>
      </w:r>
    </w:p>
    <w:p w:rsidR="008E06A0" w:rsidRDefault="008E06A0">
      <w:r>
        <w:br w:type="page"/>
      </w:r>
    </w:p>
    <w:p w:rsidR="00F0359B" w:rsidRDefault="008E06A0" w:rsidP="008E06A0">
      <w:r>
        <w:lastRenderedPageBreak/>
        <w:t>When we were attended to the fact that a model of a not yet existing system was required we got together and did so. Still staying with the Kinects we decided to model a tool for the Kinect. The Tool would have to test to what movement users are prepared and able. It was specified as follows:</w:t>
      </w:r>
    </w:p>
    <w:p w:rsidR="00F0359B" w:rsidRDefault="00122C2D" w:rsidP="008E06A0">
      <w:r>
        <w:rPr>
          <w:noProof/>
        </w:rPr>
        <mc:AlternateContent>
          <mc:Choice Requires="wps">
            <w:drawing>
              <wp:anchor distT="0" distB="0" distL="114300" distR="114300" simplePos="0" relativeHeight="251670528" behindDoc="0" locked="0" layoutInCell="1" allowOverlap="1" wp14:anchorId="6D7ACE8A" wp14:editId="1B5273A1">
                <wp:simplePos x="0" y="0"/>
                <wp:positionH relativeFrom="column">
                  <wp:posOffset>-96520</wp:posOffset>
                </wp:positionH>
                <wp:positionV relativeFrom="paragraph">
                  <wp:posOffset>4235450</wp:posOffset>
                </wp:positionV>
                <wp:extent cx="5901055"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901055" cy="635"/>
                        </a:xfrm>
                        <a:prstGeom prst="rect">
                          <a:avLst/>
                        </a:prstGeom>
                        <a:solidFill>
                          <a:prstClr val="white"/>
                        </a:solidFill>
                        <a:ln>
                          <a:noFill/>
                        </a:ln>
                        <a:effectLst/>
                      </wps:spPr>
                      <wps:txbx>
                        <w:txbxContent>
                          <w:p w:rsidR="00122C2D" w:rsidRPr="0041100A" w:rsidRDefault="00122C2D" w:rsidP="00122C2D">
                            <w:pPr>
                              <w:pStyle w:val="Caption"/>
                              <w:rPr>
                                <w:noProof/>
                              </w:rPr>
                            </w:pPr>
                            <w:r>
                              <w:t xml:space="preserve">Figure </w:t>
                            </w:r>
                            <w:fldSimple w:instr=" SEQ Figure \* ARABIC ">
                              <w:r w:rsidR="00F95E21">
                                <w:rPr>
                                  <w:noProof/>
                                </w:rPr>
                                <w:t>2</w:t>
                              </w:r>
                            </w:fldSimple>
                            <w:r>
                              <w:t>: Kinect Calibration Specification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7.6pt;margin-top:333.5pt;width:464.6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" stroked="f">
                <v:textbox style="mso-fit-shape-to-text:t" inset="0,0,0,0">
                  <w:txbxContent>
                    <w:p w:rsidR="00122C2D" w:rsidRPr="0041100A" w:rsidRDefault="00122C2D" w:rsidP="00122C2D">
                      <w:pPr>
                        <w:pStyle w:val="Caption"/>
                        <w:rPr>
                          <w:noProof/>
                        </w:rPr>
                      </w:pPr>
                      <w:r>
                        <w:t xml:space="preserve">Figure </w:t>
                      </w:r>
                      <w:fldSimple w:instr=" SEQ Figure \* ARABIC ">
                        <w:r w:rsidR="00F95E21">
                          <w:rPr>
                            <w:noProof/>
                          </w:rPr>
                          <w:t>2</w:t>
                        </w:r>
                      </w:fldSimple>
                      <w:r>
                        <w:t>: Kinect Calibration Specification</w:t>
                      </w:r>
                    </w:p>
                  </w:txbxContent>
                </v:textbox>
              </v:shape>
            </w:pict>
          </mc:Fallback>
        </mc:AlternateContent>
      </w:r>
      <w:r w:rsidR="00FD33E7">
        <w:rPr>
          <w:noProof/>
          <w:lang w:eastAsia="en-GB"/>
        </w:rPr>
        <mc:AlternateContent>
          <mc:Choice Requires="wps">
            <w:drawing>
              <wp:anchor distT="0" distB="0" distL="114300" distR="114300" simplePos="0" relativeHeight="251659264" behindDoc="0" locked="0" layoutInCell="1" allowOverlap="1" wp14:anchorId="143B8A4F" wp14:editId="4B35A342">
                <wp:simplePos x="0" y="0"/>
                <wp:positionH relativeFrom="column">
                  <wp:align>center</wp:align>
                </wp:positionH>
                <wp:positionV relativeFrom="paragraph">
                  <wp:posOffset>0</wp:posOffset>
                </wp:positionV>
                <wp:extent cx="5901070" cy="4178596"/>
                <wp:effectExtent l="0" t="0" r="2349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70" cy="4178596"/>
                        </a:xfrm>
                        <a:prstGeom prst="rect">
                          <a:avLst/>
                        </a:prstGeom>
                        <a:solidFill>
                          <a:srgbClr val="FFFFFF"/>
                        </a:solidFill>
                        <a:ln w="9525">
                          <a:solidFill>
                            <a:srgbClr val="000000"/>
                          </a:solidFill>
                          <a:miter lim="800000"/>
                          <a:headEnd/>
                          <a:tailEnd/>
                        </a:ln>
                      </wps:spPr>
                      <wps:txbx>
                        <w:txbxContent>
                          <w:p w:rsidR="00FD33E7" w:rsidRPr="00F0359B" w:rsidRDefault="00FD33E7" w:rsidP="00FD33E7">
                            <w:pPr>
                              <w:rPr>
                                <w:b/>
                                <w:sz w:val="20"/>
                                <w:szCs w:val="20"/>
                                <w:lang w:val="en-US"/>
                              </w:rPr>
                            </w:pPr>
                            <w:r w:rsidRPr="00F0359B">
                              <w:rPr>
                                <w:b/>
                                <w:sz w:val="20"/>
                                <w:szCs w:val="20"/>
                                <w:lang w:val="en-US"/>
                              </w:rPr>
                              <w:t>Calibration tool Kinect</w:t>
                            </w:r>
                          </w:p>
                          <w:p w:rsidR="00FD33E7" w:rsidRPr="00F0359B" w:rsidRDefault="00FD33E7" w:rsidP="00FD33E7">
                            <w:pPr>
                              <w:rPr>
                                <w:sz w:val="20"/>
                                <w:szCs w:val="20"/>
                                <w:lang w:val="en-US"/>
                              </w:rPr>
                            </w:pPr>
                            <w:r w:rsidRPr="00F0359B">
                              <w:rPr>
                                <w:sz w:val="20"/>
                                <w:szCs w:val="20"/>
                                <w:lang w:val="en-US"/>
                              </w:rPr>
                              <w:t>Imagine a Kinect in a public setting (for example in a supermarket or in a waiting line for a club). Depending on how comfortable you feel in the environment you are prepared to do “crazier” motions. For example: you might feel more comfortable jumping when you’re with friends instead of jumping when you’re around strangers.</w:t>
                            </w:r>
                          </w:p>
                          <w:p w:rsidR="00FD33E7" w:rsidRPr="00F0359B" w:rsidRDefault="00FD33E7" w:rsidP="00FD33E7">
                            <w:pPr>
                              <w:rPr>
                                <w:sz w:val="20"/>
                                <w:szCs w:val="20"/>
                                <w:lang w:val="en-US"/>
                              </w:rPr>
                            </w:pPr>
                            <w:r w:rsidRPr="00F0359B">
                              <w:rPr>
                                <w:sz w:val="20"/>
                                <w:szCs w:val="20"/>
                                <w:lang w:val="en-US"/>
                              </w:rPr>
                              <w:t>The concept is to have a screen precede the game that asks the player to perform a certain action, like standing on one leg stretching both hands into the air. When a player doesn’t fully stretch his arms and leaves his feet on the ground, the system will know that this player can’t or won’t use his legs and doesn’t want to move his arms too far in the game following.</w:t>
                            </w:r>
                          </w:p>
                          <w:p w:rsidR="00FD33E7" w:rsidRPr="00F0359B" w:rsidRDefault="00FD33E7" w:rsidP="00FD33E7">
                            <w:pPr>
                              <w:rPr>
                                <w:sz w:val="20"/>
                                <w:szCs w:val="20"/>
                                <w:lang w:val="en-US"/>
                              </w:rPr>
                            </w:pPr>
                            <w:r w:rsidRPr="00F0359B">
                              <w:rPr>
                                <w:sz w:val="20"/>
                                <w:szCs w:val="20"/>
                                <w:lang w:val="en-US"/>
                              </w:rPr>
                              <w:t xml:space="preserve">The tool would enable the game to adapt the necessary motions to the user preferences. So if a user wants to play tennis and is really lazy, the Kinect transforms tiny wrist motions in real life into grand swinging motions on screen. </w:t>
                            </w:r>
                          </w:p>
                          <w:p w:rsidR="00FD33E7" w:rsidRPr="00F0359B" w:rsidRDefault="00FD33E7">
                            <w:pPr>
                              <w:rPr>
                                <w:sz w:val="20"/>
                                <w:szCs w:val="20"/>
                                <w:lang w:val="en-US"/>
                              </w:rPr>
                            </w:pPr>
                            <w:r w:rsidRPr="00F0359B">
                              <w:rPr>
                                <w:b/>
                                <w:sz w:val="20"/>
                                <w:szCs w:val="20"/>
                                <w:lang w:val="en-US"/>
                              </w:rPr>
                              <w:t>The calibration tool works as follows</w:t>
                            </w:r>
                            <w:r w:rsidR="00782DA9" w:rsidRPr="00F0359B">
                              <w:rPr>
                                <w:b/>
                                <w:sz w:val="20"/>
                                <w:szCs w:val="20"/>
                                <w:lang w:val="en-US"/>
                              </w:rPr>
                              <w:t xml:space="preserve">: </w:t>
                            </w:r>
                            <w:r w:rsidRPr="00F0359B">
                              <w:rPr>
                                <w:b/>
                                <w:sz w:val="20"/>
                                <w:szCs w:val="20"/>
                                <w:lang w:val="en-US"/>
                              </w:rPr>
                              <w:br/>
                            </w:r>
                            <w:r w:rsidRPr="00F0359B">
                              <w:rPr>
                                <w:sz w:val="20"/>
                                <w:szCs w:val="20"/>
                                <w:lang w:val="en-US"/>
                              </w:rPr>
                              <w:t xml:space="preserve">Willingness of expression has to be measured per limb. So the Kinect asks you to strike a pose or perform an action which requires you to use all your limbs. While doing so, the Kinect scans your limbs. First, the expressiveness of the left arm is scanned and the scale of expressiveness (0,1,2,3) is sent to the Kinect (0 means there is no </w:t>
                            </w:r>
                            <w:r w:rsidR="00782DA9" w:rsidRPr="00F0359B">
                              <w:rPr>
                                <w:sz w:val="20"/>
                                <w:szCs w:val="20"/>
                                <w:lang w:val="en-US"/>
                              </w:rPr>
                              <w:t>arm (</w:t>
                            </w:r>
                            <w:r w:rsidRPr="00F0359B">
                              <w:rPr>
                                <w:sz w:val="20"/>
                                <w:szCs w:val="20"/>
                                <w:lang w:val="en-US"/>
                              </w:rPr>
                              <w:t>Or it’s not used at all), 3 means the user is using its arm as much as possible, i.e. completely stretched</w:t>
                            </w:r>
                            <w:r w:rsidR="00782DA9" w:rsidRPr="00F0359B">
                              <w:rPr>
                                <w:sz w:val="20"/>
                                <w:szCs w:val="20"/>
                                <w:lang w:val="en-US"/>
                              </w:rPr>
                              <w:t xml:space="preserve">). </w:t>
                            </w:r>
                            <w:r w:rsidRPr="00F0359B">
                              <w:rPr>
                                <w:sz w:val="20"/>
                                <w:szCs w:val="20"/>
                                <w:lang w:val="en-US"/>
                              </w:rPr>
                              <w:t>Then the same happens for the other limbs. After which the user can choose to continue the game, which then retrieves the data from the Kinect and uses it to determine the gameplay. If a user has the variables set low, the game will change accordingly</w:t>
                            </w:r>
                            <w:r w:rsidR="00F0359B" w:rsidRPr="00F0359B">
                              <w:rPr>
                                <w:sz w:val="20"/>
                                <w:szCs w:val="20"/>
                              </w:rPr>
                              <w:t>.</w:t>
                            </w:r>
                          </w:p>
                          <w:p w:rsidR="00F0359B" w:rsidRPr="00FD33E7" w:rsidRDefault="00F0359B">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0;width:464.65pt;height:329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">
                <v:textbox>
                  <w:txbxContent>
                    <w:p w:rsidR="00FD33E7" w:rsidRPr="00F0359B" w:rsidRDefault="00FD33E7" w:rsidP="00FD33E7">
                      <w:pPr>
                        <w:rPr>
                          <w:b/>
                          <w:sz w:val="20"/>
                          <w:szCs w:val="20"/>
                          <w:lang w:val="en-US"/>
                        </w:rPr>
                      </w:pPr>
                      <w:r w:rsidRPr="00F0359B">
                        <w:rPr>
                          <w:b/>
                          <w:sz w:val="20"/>
                          <w:szCs w:val="20"/>
                          <w:lang w:val="en-US"/>
                        </w:rPr>
                        <w:t>Calibration tool Kinect</w:t>
                      </w:r>
                    </w:p>
                    <w:p w:rsidR="00FD33E7" w:rsidRPr="00F0359B" w:rsidRDefault="00FD33E7" w:rsidP="00FD33E7">
                      <w:pPr>
                        <w:rPr>
                          <w:sz w:val="20"/>
                          <w:szCs w:val="20"/>
                          <w:lang w:val="en-US"/>
                        </w:rPr>
                      </w:pPr>
                      <w:r w:rsidRPr="00F0359B">
                        <w:rPr>
                          <w:sz w:val="20"/>
                          <w:szCs w:val="20"/>
                          <w:lang w:val="en-US"/>
                        </w:rPr>
                        <w:t>Imagine a Kinect in a public setting (for example in a supermarket or in a waiting line for a club). Depending on how comfortable you feel in the environment you are prepared to do “crazier” motions. For example: you might feel more comfortable jumping when you’re with friends instead of jumping when you’re around strangers.</w:t>
                      </w:r>
                    </w:p>
                    <w:p w:rsidR="00FD33E7" w:rsidRPr="00F0359B" w:rsidRDefault="00FD33E7" w:rsidP="00FD33E7">
                      <w:pPr>
                        <w:rPr>
                          <w:sz w:val="20"/>
                          <w:szCs w:val="20"/>
                          <w:lang w:val="en-US"/>
                        </w:rPr>
                      </w:pPr>
                      <w:r w:rsidRPr="00F0359B">
                        <w:rPr>
                          <w:sz w:val="20"/>
                          <w:szCs w:val="20"/>
                          <w:lang w:val="en-US"/>
                        </w:rPr>
                        <w:t>The concept is to have a screen precede the game that asks the player to perform a certain action, like standing on one leg stretching both hands into the air. When a player doesn’t fully stretch his arms and leaves his feet on the ground, the system will know that this player can’t or won’t use his legs and doesn’t want to move his arms too far in the game following.</w:t>
                      </w:r>
                    </w:p>
                    <w:p w:rsidR="00FD33E7" w:rsidRPr="00F0359B" w:rsidRDefault="00FD33E7" w:rsidP="00FD33E7">
                      <w:pPr>
                        <w:rPr>
                          <w:sz w:val="20"/>
                          <w:szCs w:val="20"/>
                          <w:lang w:val="en-US"/>
                        </w:rPr>
                      </w:pPr>
                      <w:r w:rsidRPr="00F0359B">
                        <w:rPr>
                          <w:sz w:val="20"/>
                          <w:szCs w:val="20"/>
                          <w:lang w:val="en-US"/>
                        </w:rPr>
                        <w:t xml:space="preserve">The tool would enable the game to adapt the necessary motions to the user preferences. So if a user wants to play tennis and is really lazy, the Kinect transforms tiny wrist motions in real life into grand swinging motions on screen. </w:t>
                      </w:r>
                    </w:p>
                    <w:p w:rsidR="00FD33E7" w:rsidRPr="00F0359B" w:rsidRDefault="00FD33E7">
                      <w:pPr>
                        <w:rPr>
                          <w:sz w:val="20"/>
                          <w:szCs w:val="20"/>
                          <w:lang w:val="en-US"/>
                        </w:rPr>
                      </w:pPr>
                      <w:r w:rsidRPr="00F0359B">
                        <w:rPr>
                          <w:b/>
                          <w:sz w:val="20"/>
                          <w:szCs w:val="20"/>
                          <w:lang w:val="en-US"/>
                        </w:rPr>
                        <w:t>The calibration tool works as follows</w:t>
                      </w:r>
                      <w:r w:rsidR="00782DA9" w:rsidRPr="00F0359B">
                        <w:rPr>
                          <w:b/>
                          <w:sz w:val="20"/>
                          <w:szCs w:val="20"/>
                          <w:lang w:val="en-US"/>
                        </w:rPr>
                        <w:t xml:space="preserve">: </w:t>
                      </w:r>
                      <w:r w:rsidRPr="00F0359B">
                        <w:rPr>
                          <w:b/>
                          <w:sz w:val="20"/>
                          <w:szCs w:val="20"/>
                          <w:lang w:val="en-US"/>
                        </w:rPr>
                        <w:br/>
                      </w:r>
                      <w:r w:rsidRPr="00F0359B">
                        <w:rPr>
                          <w:sz w:val="20"/>
                          <w:szCs w:val="20"/>
                          <w:lang w:val="en-US"/>
                        </w:rPr>
                        <w:t xml:space="preserve">Willingness of expression has to be measured per limb. So the Kinect asks you to strike a pose or perform an action which requires you to use all your limbs. While doing so, the Kinect scans your limbs. First, the expressiveness of the left arm is scanned and the scale of expressiveness (0,1,2,3) is sent to the Kinect (0 means there is no </w:t>
                      </w:r>
                      <w:r w:rsidR="00782DA9" w:rsidRPr="00F0359B">
                        <w:rPr>
                          <w:sz w:val="20"/>
                          <w:szCs w:val="20"/>
                          <w:lang w:val="en-US"/>
                        </w:rPr>
                        <w:t>arm (</w:t>
                      </w:r>
                      <w:r w:rsidRPr="00F0359B">
                        <w:rPr>
                          <w:sz w:val="20"/>
                          <w:szCs w:val="20"/>
                          <w:lang w:val="en-US"/>
                        </w:rPr>
                        <w:t>Or it’s not used at all), 3 means the user is using its arm as much as possible, i.e. completely stretched</w:t>
                      </w:r>
                      <w:r w:rsidR="00782DA9" w:rsidRPr="00F0359B">
                        <w:rPr>
                          <w:sz w:val="20"/>
                          <w:szCs w:val="20"/>
                          <w:lang w:val="en-US"/>
                        </w:rPr>
                        <w:t xml:space="preserve">). </w:t>
                      </w:r>
                      <w:r w:rsidRPr="00F0359B">
                        <w:rPr>
                          <w:sz w:val="20"/>
                          <w:szCs w:val="20"/>
                          <w:lang w:val="en-US"/>
                        </w:rPr>
                        <w:t>Then the same happens for the other limbs. After which the user can choose to continue the game, which then retrieves the data from the Kinect and uses it to determine the gameplay. If a user has the variables set low, the game will change accordingly</w:t>
                      </w:r>
                      <w:r w:rsidR="00F0359B" w:rsidRPr="00F0359B">
                        <w:rPr>
                          <w:sz w:val="20"/>
                          <w:szCs w:val="20"/>
                        </w:rPr>
                        <w:t>.</w:t>
                      </w:r>
                    </w:p>
                    <w:p w:rsidR="00F0359B" w:rsidRPr="00FD33E7" w:rsidRDefault="00F0359B">
                      <w:pPr>
                        <w:rPr>
                          <w:lang w:val="en-US"/>
                        </w:rPr>
                      </w:pPr>
                    </w:p>
                  </w:txbxContent>
                </v:textbox>
              </v:shape>
            </w:pict>
          </mc:Fallback>
        </mc:AlternateContent>
      </w:r>
    </w:p>
    <w:p w:rsidR="00F0359B" w:rsidRDefault="00F0359B">
      <w:r>
        <w:rPr>
          <w:noProof/>
        </w:rPr>
        <mc:AlternateContent>
          <mc:Choice Requires="wps">
            <w:drawing>
              <wp:anchor distT="0" distB="0" distL="114300" distR="114300" simplePos="0" relativeHeight="251662336" behindDoc="0" locked="0" layoutInCell="1" allowOverlap="1" wp14:anchorId="1393065F" wp14:editId="0A6825EF">
                <wp:simplePos x="0" y="0"/>
                <wp:positionH relativeFrom="column">
                  <wp:posOffset>413385</wp:posOffset>
                </wp:positionH>
                <wp:positionV relativeFrom="paragraph">
                  <wp:posOffset>7511415</wp:posOffset>
                </wp:positionV>
                <wp:extent cx="503936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039360" cy="635"/>
                        </a:xfrm>
                        <a:prstGeom prst="rect">
                          <a:avLst/>
                        </a:prstGeom>
                        <a:solidFill>
                          <a:prstClr val="white"/>
                        </a:solidFill>
                        <a:ln>
                          <a:noFill/>
                        </a:ln>
                        <a:effectLst/>
                      </wps:spPr>
                      <wps:txbx>
                        <w:txbxContent>
                          <w:p w:rsidR="00F0359B" w:rsidRPr="001054EE" w:rsidRDefault="00F0359B" w:rsidP="00F0359B">
                            <w:pPr>
                              <w:pStyle w:val="Caption"/>
                              <w:rPr>
                                <w:noProof/>
                              </w:rPr>
                            </w:pPr>
                            <w:r>
                              <w:t xml:space="preserve">Figure </w:t>
                            </w:r>
                            <w:fldSimple w:instr=" SEQ Figure \* ARABIC ">
                              <w:r w:rsidR="00F95E21">
                                <w:rPr>
                                  <w:noProof/>
                                </w:rPr>
                                <w:t>3</w:t>
                              </w:r>
                            </w:fldSimple>
                            <w:r>
                              <w:t>: Second Petri 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28" type="#_x0000_t202" style="position:absolute;margin-left:32.55pt;margin-top:591.45pt;width:396.8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" stroked="f">
                <v:textbox style="mso-fit-shape-to-text:t" inset="0,0,0,0">
                  <w:txbxContent>
                    <w:p w:rsidR="00F0359B" w:rsidRPr="001054EE" w:rsidRDefault="00F0359B" w:rsidP="00F0359B">
                      <w:pPr>
                        <w:pStyle w:val="Caption"/>
                        <w:rPr>
                          <w:noProof/>
                        </w:rPr>
                      </w:pPr>
                      <w:r>
                        <w:t xml:space="preserve">Figure </w:t>
                      </w:r>
                      <w:fldSimple w:instr=" SEQ Figure \* ARABIC ">
                        <w:r w:rsidR="00F95E21">
                          <w:rPr>
                            <w:noProof/>
                          </w:rPr>
                          <w:t>3</w:t>
                        </w:r>
                      </w:fldSimple>
                      <w:r>
                        <w:t>: Second Petri Net</w:t>
                      </w:r>
                    </w:p>
                  </w:txbxContent>
                </v:textbox>
                <w10:wrap type="square"/>
              </v:shape>
            </w:pict>
          </mc:Fallback>
        </mc:AlternateContent>
      </w:r>
      <w:r>
        <w:rPr>
          <w:noProof/>
          <w:lang w:eastAsia="en-GB"/>
        </w:rPr>
        <w:drawing>
          <wp:anchor distT="0" distB="0" distL="114300" distR="114300" simplePos="0" relativeHeight="251660288" behindDoc="0" locked="0" layoutInCell="1" allowOverlap="1" wp14:anchorId="7DB27BA1" wp14:editId="433DD59C">
            <wp:simplePos x="0" y="0"/>
            <wp:positionH relativeFrom="column">
              <wp:posOffset>413385</wp:posOffset>
            </wp:positionH>
            <wp:positionV relativeFrom="paragraph">
              <wp:posOffset>4221480</wp:posOffset>
            </wp:positionV>
            <wp:extent cx="5039360" cy="3232785"/>
            <wp:effectExtent l="0" t="0" r="889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i Net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9360" cy="3232785"/>
                    </a:xfrm>
                    <a:prstGeom prst="rect">
                      <a:avLst/>
                    </a:prstGeom>
                  </pic:spPr>
                </pic:pic>
              </a:graphicData>
            </a:graphic>
            <wp14:sizeRelH relativeFrom="page">
              <wp14:pctWidth>0</wp14:pctWidth>
            </wp14:sizeRelH>
            <wp14:sizeRelV relativeFrom="page">
              <wp14:pctHeight>0</wp14:pctHeight>
            </wp14:sizeRelV>
          </wp:anchor>
        </w:drawing>
      </w:r>
      <w:r>
        <w:br w:type="page"/>
      </w:r>
    </w:p>
    <w:p w:rsidR="00FD33E7" w:rsidRDefault="007B1B62" w:rsidP="007B1B62">
      <w:pPr>
        <w:pStyle w:val="Heading2"/>
      </w:pPr>
      <w:r>
        <w:lastRenderedPageBreak/>
        <w:t>Step Two: Designing</w:t>
      </w:r>
    </w:p>
    <w:p w:rsidR="007B1B62" w:rsidRDefault="00D11F6E" w:rsidP="007B1B62">
      <w:r>
        <w:t>After finishing the specification part of the assignment the group was split, leaving me with Max to elaborate on a concept we got assigned.</w:t>
      </w:r>
    </w:p>
    <w:p w:rsidR="00D11F6E" w:rsidRDefault="00D11F6E" w:rsidP="007B1B62">
      <w:r>
        <w:t>The concept we got assigned was that of a smart room, the specification was as follows:</w:t>
      </w:r>
    </w:p>
    <w:p w:rsidR="00860049" w:rsidRDefault="00860049">
      <w:r>
        <w:rPr>
          <w:noProof/>
          <w:lang w:eastAsia="en-GB"/>
        </w:rPr>
        <mc:AlternateContent>
          <mc:Choice Requires="wps">
            <w:drawing>
              <wp:anchor distT="0" distB="0" distL="114300" distR="114300" simplePos="0" relativeHeight="251664384" behindDoc="0" locked="0" layoutInCell="1" allowOverlap="1" wp14:anchorId="2DE605A3" wp14:editId="6C730578">
                <wp:simplePos x="0" y="0"/>
                <wp:positionH relativeFrom="column">
                  <wp:align>center</wp:align>
                </wp:positionH>
                <wp:positionV relativeFrom="paragraph">
                  <wp:posOffset>0</wp:posOffset>
                </wp:positionV>
                <wp:extent cx="6422066" cy="7655442"/>
                <wp:effectExtent l="0" t="0" r="17145" b="222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7655442"/>
                        </a:xfrm>
                        <a:prstGeom prst="rect">
                          <a:avLst/>
                        </a:prstGeom>
                        <a:solidFill>
                          <a:srgbClr val="FFFFFF"/>
                        </a:solidFill>
                        <a:ln w="9525">
                          <a:solidFill>
                            <a:srgbClr val="000000"/>
                          </a:solidFill>
                          <a:miter lim="800000"/>
                          <a:headEnd/>
                          <a:tailEnd/>
                        </a:ln>
                      </wps:spPr>
                      <wps:txbx>
                        <w:txbxContent>
                          <w:p w:rsidR="00860049" w:rsidRDefault="00860049" w:rsidP="00860049">
                            <w:r>
                              <w:t>Explanation Intelligent Room</w:t>
                            </w:r>
                          </w:p>
                          <w:p w:rsidR="00860049" w:rsidRPr="00914A8E" w:rsidRDefault="00860049" w:rsidP="00860049">
                            <w:pPr>
                              <w:rPr>
                                <w:b/>
                                <w:sz w:val="28"/>
                                <w:szCs w:val="28"/>
                              </w:rPr>
                            </w:pPr>
                            <w:r w:rsidRPr="00914A8E">
                              <w:rPr>
                                <w:b/>
                                <w:sz w:val="28"/>
                                <w:szCs w:val="28"/>
                              </w:rPr>
                              <w:t>How the interface works</w:t>
                            </w:r>
                          </w:p>
                          <w:p w:rsidR="00860049" w:rsidRDefault="00860049" w:rsidP="00860049">
                            <w:r>
                              <w:t>The user starts at ‘start menu’.</w:t>
                            </w:r>
                          </w:p>
                          <w:p w:rsidR="00860049" w:rsidRDefault="00860049" w:rsidP="00860049">
                            <w:r>
                              <w:t xml:space="preserve">From there, the user can choose from 3 options: </w:t>
                            </w:r>
                          </w:p>
                          <w:p w:rsidR="00860049" w:rsidRDefault="00860049" w:rsidP="00860049">
                            <w:pPr>
                              <w:pStyle w:val="ListParagraph"/>
                              <w:numPr>
                                <w:ilvl w:val="0"/>
                                <w:numId w:val="1"/>
                              </w:numPr>
                            </w:pPr>
                            <w:r>
                              <w:t>select preset</w:t>
                            </w:r>
                          </w:p>
                          <w:p w:rsidR="00860049" w:rsidRDefault="00860049" w:rsidP="00860049">
                            <w:pPr>
                              <w:pStyle w:val="ListParagraph"/>
                              <w:numPr>
                                <w:ilvl w:val="0"/>
                                <w:numId w:val="1"/>
                              </w:numPr>
                            </w:pPr>
                            <w:r>
                              <w:t>add/delete preset</w:t>
                            </w:r>
                          </w:p>
                          <w:p w:rsidR="00860049" w:rsidRDefault="00860049" w:rsidP="00860049">
                            <w:pPr>
                              <w:pStyle w:val="ListParagraph"/>
                              <w:numPr>
                                <w:ilvl w:val="0"/>
                                <w:numId w:val="1"/>
                              </w:numPr>
                            </w:pPr>
                            <w:r>
                              <w:t>adjust manually</w:t>
                            </w:r>
                          </w:p>
                          <w:p w:rsidR="00860049" w:rsidRPr="006E228F" w:rsidRDefault="00860049" w:rsidP="00860049">
                            <w:pPr>
                              <w:spacing w:after="0"/>
                              <w:rPr>
                                <w:b/>
                              </w:rPr>
                            </w:pPr>
                            <w:r w:rsidRPr="006E228F">
                              <w:rPr>
                                <w:b/>
                              </w:rPr>
                              <w:t>select preset</w:t>
                            </w:r>
                          </w:p>
                          <w:p w:rsidR="00860049" w:rsidRDefault="00860049" w:rsidP="00860049">
                            <w:r>
                              <w:t>when the user selects “select preset”, he has 4 options:</w:t>
                            </w:r>
                          </w:p>
                          <w:p w:rsidR="00860049" w:rsidRDefault="00860049" w:rsidP="00860049">
                            <w:pPr>
                              <w:pStyle w:val="ListParagraph"/>
                              <w:numPr>
                                <w:ilvl w:val="0"/>
                                <w:numId w:val="1"/>
                              </w:numPr>
                            </w:pPr>
                            <w:r>
                              <w:t>preset 1</w:t>
                            </w:r>
                          </w:p>
                          <w:p w:rsidR="00860049" w:rsidRDefault="00860049" w:rsidP="00860049">
                            <w:pPr>
                              <w:pStyle w:val="ListParagraph"/>
                              <w:numPr>
                                <w:ilvl w:val="0"/>
                                <w:numId w:val="1"/>
                              </w:numPr>
                            </w:pPr>
                            <w:r>
                              <w:t>preset 2</w:t>
                            </w:r>
                          </w:p>
                          <w:p w:rsidR="00860049" w:rsidRDefault="00860049" w:rsidP="00860049">
                            <w:pPr>
                              <w:pStyle w:val="ListParagraph"/>
                              <w:numPr>
                                <w:ilvl w:val="0"/>
                                <w:numId w:val="1"/>
                              </w:numPr>
                            </w:pPr>
                            <w:r>
                              <w:t>preset 3</w:t>
                            </w:r>
                          </w:p>
                          <w:p w:rsidR="00860049" w:rsidRDefault="00860049" w:rsidP="00860049">
                            <w:pPr>
                              <w:pStyle w:val="ListParagraph"/>
                              <w:numPr>
                                <w:ilvl w:val="0"/>
                                <w:numId w:val="1"/>
                              </w:numPr>
                            </w:pPr>
                            <w:r>
                              <w:t>preset x</w:t>
                            </w:r>
                          </w:p>
                          <w:p w:rsidR="00860049" w:rsidRDefault="00860049" w:rsidP="00860049">
                            <w:r>
                              <w:t>When the user selects either one, the choice is stored in the database, from which the system knows how to control the room’s atmosphere. After that, the interface goes back to the start menu.</w:t>
                            </w:r>
                          </w:p>
                          <w:p w:rsidR="00860049" w:rsidRDefault="00860049" w:rsidP="00860049">
                            <w:pPr>
                              <w:spacing w:after="0"/>
                              <w:rPr>
                                <w:b/>
                              </w:rPr>
                            </w:pPr>
                            <w:r w:rsidRPr="006E228F">
                              <w:rPr>
                                <w:b/>
                              </w:rPr>
                              <w:t>Add/delete preset</w:t>
                            </w:r>
                          </w:p>
                          <w:p w:rsidR="00860049" w:rsidRDefault="00860049" w:rsidP="00860049">
                            <w:r>
                              <w:t>When the user selects “add/delete preset”, he has 3 options</w:t>
                            </w:r>
                          </w:p>
                          <w:p w:rsidR="00860049" w:rsidRDefault="00860049" w:rsidP="00860049">
                            <w:pPr>
                              <w:pStyle w:val="ListParagraph"/>
                              <w:numPr>
                                <w:ilvl w:val="0"/>
                                <w:numId w:val="1"/>
                              </w:numPr>
                            </w:pPr>
                            <w:r>
                              <w:t>add</w:t>
                            </w:r>
                          </w:p>
                          <w:p w:rsidR="00860049" w:rsidRDefault="00860049" w:rsidP="00860049">
                            <w:pPr>
                              <w:pStyle w:val="ListParagraph"/>
                              <w:numPr>
                                <w:ilvl w:val="0"/>
                                <w:numId w:val="1"/>
                              </w:numPr>
                            </w:pPr>
                            <w:r>
                              <w:t>delete</w:t>
                            </w:r>
                          </w:p>
                          <w:p w:rsidR="00860049" w:rsidRDefault="00860049" w:rsidP="00860049">
                            <w:pPr>
                              <w:pStyle w:val="ListParagraph"/>
                              <w:numPr>
                                <w:ilvl w:val="0"/>
                                <w:numId w:val="1"/>
                              </w:numPr>
                            </w:pPr>
                            <w:r>
                              <w:t>back to start menu</w:t>
                            </w:r>
                          </w:p>
                          <w:p w:rsidR="00860049" w:rsidRDefault="00860049" w:rsidP="00860049">
                            <w:r>
                              <w:t>When the user wants to delete a preset, he selects “delete” and after that selects the preset he wants to delete. This preset will be deleted from the database. After that, the interface will go back to the “add/delete preset” menu.</w:t>
                            </w:r>
                          </w:p>
                          <w:p w:rsidR="00860049" w:rsidRDefault="00860049" w:rsidP="00860049">
                            <w:r>
                              <w:t>When the user wants to add a preset, he selects “add” after which the new preset is made and stored in the database. The interface then leads the user through a couple of steps to select the preferences you want. Al those preferences will be stored in your new preset.</w:t>
                            </w:r>
                          </w:p>
                          <w:p w:rsidR="00860049" w:rsidRDefault="00860049" w:rsidP="00860049">
                            <w:pPr>
                              <w:spacing w:after="0"/>
                              <w:rPr>
                                <w:b/>
                              </w:rPr>
                            </w:pPr>
                            <w:r>
                              <w:rPr>
                                <w:b/>
                              </w:rPr>
                              <w:t>Adjust manually</w:t>
                            </w:r>
                          </w:p>
                          <w:p w:rsidR="00860049" w:rsidRPr="007A09D5" w:rsidRDefault="00860049" w:rsidP="00860049">
                            <w:r>
                              <w:t>The user can also choose to adjust the presets he has already stored manually. He then selects the preset he wants to adjust, and adjusts the values he wants to. These changes are stored in the database of the selected preset.</w:t>
                            </w:r>
                            <w:r w:rsidRPr="007A09D5">
                              <w:t xml:space="preserve"> </w:t>
                            </w:r>
                          </w:p>
                          <w:p w:rsidR="00860049" w:rsidRDefault="008600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505.65pt;height:602.8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">
                <v:textbox>
                  <w:txbxContent>
                    <w:p w:rsidR="00860049" w:rsidRDefault="00860049" w:rsidP="00860049">
                      <w:r>
                        <w:t>Explanation Intelligent Room</w:t>
                      </w:r>
                    </w:p>
                    <w:p w:rsidR="00860049" w:rsidRPr="00914A8E" w:rsidRDefault="00860049" w:rsidP="00860049">
                      <w:pPr>
                        <w:rPr>
                          <w:b/>
                          <w:sz w:val="28"/>
                          <w:szCs w:val="28"/>
                        </w:rPr>
                      </w:pPr>
                      <w:r w:rsidRPr="00914A8E">
                        <w:rPr>
                          <w:b/>
                          <w:sz w:val="28"/>
                          <w:szCs w:val="28"/>
                        </w:rPr>
                        <w:t>How the interface works</w:t>
                      </w:r>
                    </w:p>
                    <w:p w:rsidR="00860049" w:rsidRDefault="00860049" w:rsidP="00860049">
                      <w:r>
                        <w:t>The user starts at ‘start menu’.</w:t>
                      </w:r>
                    </w:p>
                    <w:p w:rsidR="00860049" w:rsidRDefault="00860049" w:rsidP="00860049">
                      <w:r>
                        <w:t xml:space="preserve">From there, the user can choose from 3 options: </w:t>
                      </w:r>
                    </w:p>
                    <w:p w:rsidR="00860049" w:rsidRDefault="00860049" w:rsidP="00860049">
                      <w:pPr>
                        <w:pStyle w:val="ListParagraph"/>
                        <w:numPr>
                          <w:ilvl w:val="0"/>
                          <w:numId w:val="1"/>
                        </w:numPr>
                      </w:pPr>
                      <w:r>
                        <w:t>select preset</w:t>
                      </w:r>
                    </w:p>
                    <w:p w:rsidR="00860049" w:rsidRDefault="00860049" w:rsidP="00860049">
                      <w:pPr>
                        <w:pStyle w:val="ListParagraph"/>
                        <w:numPr>
                          <w:ilvl w:val="0"/>
                          <w:numId w:val="1"/>
                        </w:numPr>
                      </w:pPr>
                      <w:r>
                        <w:t>add/delete preset</w:t>
                      </w:r>
                    </w:p>
                    <w:p w:rsidR="00860049" w:rsidRDefault="00860049" w:rsidP="00860049">
                      <w:pPr>
                        <w:pStyle w:val="ListParagraph"/>
                        <w:numPr>
                          <w:ilvl w:val="0"/>
                          <w:numId w:val="1"/>
                        </w:numPr>
                      </w:pPr>
                      <w:r>
                        <w:t>adjust manually</w:t>
                      </w:r>
                    </w:p>
                    <w:p w:rsidR="00860049" w:rsidRPr="006E228F" w:rsidRDefault="00860049" w:rsidP="00860049">
                      <w:pPr>
                        <w:spacing w:after="0"/>
                        <w:rPr>
                          <w:b/>
                        </w:rPr>
                      </w:pPr>
                      <w:r w:rsidRPr="006E228F">
                        <w:rPr>
                          <w:b/>
                        </w:rPr>
                        <w:t>select preset</w:t>
                      </w:r>
                    </w:p>
                    <w:p w:rsidR="00860049" w:rsidRDefault="00860049" w:rsidP="00860049">
                      <w:r>
                        <w:t>when the user selects “select preset”, he has 4 options:</w:t>
                      </w:r>
                    </w:p>
                    <w:p w:rsidR="00860049" w:rsidRDefault="00860049" w:rsidP="00860049">
                      <w:pPr>
                        <w:pStyle w:val="ListParagraph"/>
                        <w:numPr>
                          <w:ilvl w:val="0"/>
                          <w:numId w:val="1"/>
                        </w:numPr>
                      </w:pPr>
                      <w:r>
                        <w:t>preset 1</w:t>
                      </w:r>
                    </w:p>
                    <w:p w:rsidR="00860049" w:rsidRDefault="00860049" w:rsidP="00860049">
                      <w:pPr>
                        <w:pStyle w:val="ListParagraph"/>
                        <w:numPr>
                          <w:ilvl w:val="0"/>
                          <w:numId w:val="1"/>
                        </w:numPr>
                      </w:pPr>
                      <w:r>
                        <w:t>preset 2</w:t>
                      </w:r>
                    </w:p>
                    <w:p w:rsidR="00860049" w:rsidRDefault="00860049" w:rsidP="00860049">
                      <w:pPr>
                        <w:pStyle w:val="ListParagraph"/>
                        <w:numPr>
                          <w:ilvl w:val="0"/>
                          <w:numId w:val="1"/>
                        </w:numPr>
                      </w:pPr>
                      <w:r>
                        <w:t>preset 3</w:t>
                      </w:r>
                    </w:p>
                    <w:p w:rsidR="00860049" w:rsidRDefault="00860049" w:rsidP="00860049">
                      <w:pPr>
                        <w:pStyle w:val="ListParagraph"/>
                        <w:numPr>
                          <w:ilvl w:val="0"/>
                          <w:numId w:val="1"/>
                        </w:numPr>
                      </w:pPr>
                      <w:r>
                        <w:t>preset x</w:t>
                      </w:r>
                    </w:p>
                    <w:p w:rsidR="00860049" w:rsidRDefault="00860049" w:rsidP="00860049">
                      <w:r>
                        <w:t>When the user selects either one, the choice is stored in the database, from which the system knows how to control the room’s atmosphere. After that, the interface goes back to the start menu.</w:t>
                      </w:r>
                    </w:p>
                    <w:p w:rsidR="00860049" w:rsidRDefault="00860049" w:rsidP="00860049">
                      <w:pPr>
                        <w:spacing w:after="0"/>
                        <w:rPr>
                          <w:b/>
                        </w:rPr>
                      </w:pPr>
                      <w:r w:rsidRPr="006E228F">
                        <w:rPr>
                          <w:b/>
                        </w:rPr>
                        <w:t>Add/delete preset</w:t>
                      </w:r>
                    </w:p>
                    <w:p w:rsidR="00860049" w:rsidRDefault="00860049" w:rsidP="00860049">
                      <w:r>
                        <w:t>When the user selects “add/delete preset”, he has 3 options</w:t>
                      </w:r>
                    </w:p>
                    <w:p w:rsidR="00860049" w:rsidRDefault="00860049" w:rsidP="00860049">
                      <w:pPr>
                        <w:pStyle w:val="ListParagraph"/>
                        <w:numPr>
                          <w:ilvl w:val="0"/>
                          <w:numId w:val="1"/>
                        </w:numPr>
                      </w:pPr>
                      <w:r>
                        <w:t>add</w:t>
                      </w:r>
                    </w:p>
                    <w:p w:rsidR="00860049" w:rsidRDefault="00860049" w:rsidP="00860049">
                      <w:pPr>
                        <w:pStyle w:val="ListParagraph"/>
                        <w:numPr>
                          <w:ilvl w:val="0"/>
                          <w:numId w:val="1"/>
                        </w:numPr>
                      </w:pPr>
                      <w:r>
                        <w:t>delete</w:t>
                      </w:r>
                    </w:p>
                    <w:p w:rsidR="00860049" w:rsidRDefault="00860049" w:rsidP="00860049">
                      <w:pPr>
                        <w:pStyle w:val="ListParagraph"/>
                        <w:numPr>
                          <w:ilvl w:val="0"/>
                          <w:numId w:val="1"/>
                        </w:numPr>
                      </w:pPr>
                      <w:r>
                        <w:t>back to start menu</w:t>
                      </w:r>
                    </w:p>
                    <w:p w:rsidR="00860049" w:rsidRDefault="00860049" w:rsidP="00860049">
                      <w:r>
                        <w:t>When the user wants to delete a preset, he selects “delete” and after that selects the preset he wants to delete. This preset will be deleted from the database. After that, the interface will go back to the “add/delete preset” menu.</w:t>
                      </w:r>
                    </w:p>
                    <w:p w:rsidR="00860049" w:rsidRDefault="00860049" w:rsidP="00860049">
                      <w:r>
                        <w:t>When the user wants to add a preset, he selects “add” after which the new preset is made and stored in the database. The interface then leads the user through a couple of steps to select the preferences you want. Al those preferences will be stored in your new preset.</w:t>
                      </w:r>
                    </w:p>
                    <w:p w:rsidR="00860049" w:rsidRDefault="00860049" w:rsidP="00860049">
                      <w:pPr>
                        <w:spacing w:after="0"/>
                        <w:rPr>
                          <w:b/>
                        </w:rPr>
                      </w:pPr>
                      <w:r>
                        <w:rPr>
                          <w:b/>
                        </w:rPr>
                        <w:t>Adjust manually</w:t>
                      </w:r>
                    </w:p>
                    <w:p w:rsidR="00860049" w:rsidRPr="007A09D5" w:rsidRDefault="00860049" w:rsidP="00860049">
                      <w:r>
                        <w:t>The user can also choose to adjust the presets he has already stored manually. He then selects the preset he wants to adjust, and adjusts the values he wants to. These changes are stored in the database of the selected preset.</w:t>
                      </w:r>
                      <w:r w:rsidRPr="007A09D5">
                        <w:t xml:space="preserve"> </w:t>
                      </w:r>
                    </w:p>
                    <w:p w:rsidR="00860049" w:rsidRDefault="00860049"/>
                  </w:txbxContent>
                </v:textbox>
              </v:shape>
            </w:pict>
          </mc:Fallback>
        </mc:AlternateContent>
      </w:r>
      <w:r>
        <w:br w:type="page"/>
      </w:r>
    </w:p>
    <w:p w:rsidR="00860049" w:rsidRDefault="00AD00D3" w:rsidP="007B1B62">
      <w:r>
        <w:rPr>
          <w:noProof/>
          <w:lang w:eastAsia="en-GB"/>
        </w:rPr>
        <w:lastRenderedPageBreak/>
        <mc:AlternateContent>
          <mc:Choice Requires="wps">
            <w:drawing>
              <wp:anchor distT="0" distB="0" distL="114300" distR="114300" simplePos="0" relativeHeight="251666432" behindDoc="0" locked="0" layoutInCell="1" allowOverlap="1" wp14:anchorId="43D4BFF1" wp14:editId="53D4621B">
                <wp:simplePos x="0" y="0"/>
                <wp:positionH relativeFrom="column">
                  <wp:posOffset>-330200</wp:posOffset>
                </wp:positionH>
                <wp:positionV relativeFrom="paragraph">
                  <wp:posOffset>-170180</wp:posOffset>
                </wp:positionV>
                <wp:extent cx="5316220" cy="6145530"/>
                <wp:effectExtent l="0" t="0" r="17780" b="266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6145530"/>
                        </a:xfrm>
                        <a:prstGeom prst="rect">
                          <a:avLst/>
                        </a:prstGeom>
                        <a:solidFill>
                          <a:srgbClr val="FFFFFF"/>
                        </a:solidFill>
                        <a:ln w="9525">
                          <a:solidFill>
                            <a:srgbClr val="000000"/>
                          </a:solidFill>
                          <a:miter lim="800000"/>
                          <a:headEnd/>
                          <a:tailEnd/>
                        </a:ln>
                      </wps:spPr>
                      <wps:txbx>
                        <w:txbxContent>
                          <w:p w:rsidR="00860049" w:rsidRDefault="00860049" w:rsidP="00860049">
                            <w:pPr>
                              <w:rPr>
                                <w:b/>
                                <w:sz w:val="28"/>
                                <w:szCs w:val="28"/>
                              </w:rPr>
                            </w:pPr>
                          </w:p>
                          <w:p w:rsidR="00860049" w:rsidRDefault="00860049" w:rsidP="00860049">
                            <w:r>
                              <w:rPr>
                                <w:b/>
                                <w:sz w:val="28"/>
                                <w:szCs w:val="28"/>
                              </w:rPr>
                              <w:t>Petri Net</w:t>
                            </w:r>
                          </w:p>
                          <w:p w:rsidR="00860049" w:rsidRDefault="00860049" w:rsidP="00860049"/>
                          <w:p w:rsidR="00860049" w:rsidRDefault="00860049" w:rsidP="00860049">
                            <w:r>
                              <w:t xml:space="preserve">Yellow = </w:t>
                            </w:r>
                            <w:r>
                              <w:tab/>
                              <w:t>a choice the user has: a button</w:t>
                            </w:r>
                          </w:p>
                          <w:p w:rsidR="00860049" w:rsidRDefault="00860049" w:rsidP="00860049">
                            <w:r>
                              <w:t>Green=</w:t>
                            </w:r>
                            <w:r>
                              <w:tab/>
                            </w:r>
                            <w:r>
                              <w:tab/>
                              <w:t>something that happens because the user chose something</w:t>
                            </w:r>
                          </w:p>
                          <w:p w:rsidR="00860049" w:rsidRDefault="00860049" w:rsidP="00860049">
                            <w:r>
                              <w:t xml:space="preserve">Orange= </w:t>
                            </w:r>
                            <w:r>
                              <w:tab/>
                              <w:t>a place for user input, where the user makes a decision between ‘yellow buttons’</w:t>
                            </w:r>
                          </w:p>
                          <w:p w:rsidR="00860049" w:rsidRPr="007A09D5" w:rsidRDefault="00860049" w:rsidP="00860049">
                            <w:r>
                              <w:rPr>
                                <w:noProof/>
                                <w:lang w:eastAsia="en-GB"/>
                              </w:rPr>
                              <w:drawing>
                                <wp:inline distT="0" distB="0" distL="0" distR="0" wp14:anchorId="28990734" wp14:editId="11B6288A">
                                  <wp:extent cx="5619509" cy="4795284"/>
                                  <wp:effectExtent l="0" t="0" r="63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i-Net Reviewed v2.png"/>
                                          <pic:cNvPicPr/>
                                        </pic:nvPicPr>
                                        <pic:blipFill>
                                          <a:blip r:embed="rId9">
                                            <a:extLst>
                                              <a:ext uri="{28A0092B-C50C-407E-A947-70E740481C1C}">
                                                <a14:useLocalDpi xmlns:a14="http://schemas.microsoft.com/office/drawing/2010/main" val="0"/>
                                              </a:ext>
                                            </a:extLst>
                                          </a:blip>
                                          <a:stretch>
                                            <a:fillRect/>
                                          </a:stretch>
                                        </pic:blipFill>
                                        <pic:spPr>
                                          <a:xfrm>
                                            <a:off x="0" y="0"/>
                                            <a:ext cx="5619447" cy="4795231"/>
                                          </a:xfrm>
                                          <a:prstGeom prst="rect">
                                            <a:avLst/>
                                          </a:prstGeom>
                                        </pic:spPr>
                                      </pic:pic>
                                    </a:graphicData>
                                  </a:graphic>
                                </wp:inline>
                              </w:drawing>
                            </w:r>
                          </w:p>
                          <w:p w:rsidR="00860049" w:rsidRDefault="00860049" w:rsidP="008600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6pt;margin-top:-13.4pt;width:418.6pt;height:48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">
                <v:textbox>
                  <w:txbxContent>
                    <w:p w:rsidR="00860049" w:rsidRDefault="00860049" w:rsidP="00860049">
                      <w:pPr>
                        <w:rPr>
                          <w:b/>
                          <w:sz w:val="28"/>
                          <w:szCs w:val="28"/>
                        </w:rPr>
                      </w:pPr>
                    </w:p>
                    <w:p w:rsidR="00860049" w:rsidRDefault="00860049" w:rsidP="00860049">
                      <w:r>
                        <w:rPr>
                          <w:b/>
                          <w:sz w:val="28"/>
                          <w:szCs w:val="28"/>
                        </w:rPr>
                        <w:t>Petri Net</w:t>
                      </w:r>
                    </w:p>
                    <w:p w:rsidR="00860049" w:rsidRDefault="00860049" w:rsidP="00860049"/>
                    <w:p w:rsidR="00860049" w:rsidRDefault="00860049" w:rsidP="00860049">
                      <w:r>
                        <w:t xml:space="preserve">Yellow = </w:t>
                      </w:r>
                      <w:r>
                        <w:tab/>
                        <w:t>a choice the user has: a button</w:t>
                      </w:r>
                    </w:p>
                    <w:p w:rsidR="00860049" w:rsidRDefault="00860049" w:rsidP="00860049">
                      <w:r>
                        <w:t>Green=</w:t>
                      </w:r>
                      <w:r>
                        <w:tab/>
                      </w:r>
                      <w:r>
                        <w:tab/>
                        <w:t>something that happens because the user chose something</w:t>
                      </w:r>
                    </w:p>
                    <w:p w:rsidR="00860049" w:rsidRDefault="00860049" w:rsidP="00860049">
                      <w:r>
                        <w:t xml:space="preserve">Orange= </w:t>
                      </w:r>
                      <w:r>
                        <w:tab/>
                        <w:t>a place for user input, where the user makes a decision between ‘yellow buttons’</w:t>
                      </w:r>
                    </w:p>
                    <w:p w:rsidR="00860049" w:rsidRPr="007A09D5" w:rsidRDefault="00860049" w:rsidP="00860049">
                      <w:r>
                        <w:rPr>
                          <w:noProof/>
                          <w:lang w:eastAsia="en-GB"/>
                        </w:rPr>
                        <w:drawing>
                          <wp:inline distT="0" distB="0" distL="0" distR="0" wp14:anchorId="28990734" wp14:editId="11B6288A">
                            <wp:extent cx="5619509" cy="4795284"/>
                            <wp:effectExtent l="0" t="0" r="63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i-Net Reviewed v2.png"/>
                                    <pic:cNvPicPr/>
                                  </pic:nvPicPr>
                                  <pic:blipFill>
                                    <a:blip r:embed="rId9">
                                      <a:extLst>
                                        <a:ext uri="{28A0092B-C50C-407E-A947-70E740481C1C}">
                                          <a14:useLocalDpi xmlns:a14="http://schemas.microsoft.com/office/drawing/2010/main" val="0"/>
                                        </a:ext>
                                      </a:extLst>
                                    </a:blip>
                                    <a:stretch>
                                      <a:fillRect/>
                                    </a:stretch>
                                  </pic:blipFill>
                                  <pic:spPr>
                                    <a:xfrm>
                                      <a:off x="0" y="0"/>
                                      <a:ext cx="5619447" cy="4795231"/>
                                    </a:xfrm>
                                    <a:prstGeom prst="rect">
                                      <a:avLst/>
                                    </a:prstGeom>
                                  </pic:spPr>
                                </pic:pic>
                              </a:graphicData>
                            </a:graphic>
                          </wp:inline>
                        </w:drawing>
                      </w:r>
                    </w:p>
                    <w:p w:rsidR="00860049" w:rsidRDefault="00860049" w:rsidP="00860049"/>
                  </w:txbxContent>
                </v:textbox>
              </v:shape>
            </w:pict>
          </mc:Fallback>
        </mc:AlternateContent>
      </w:r>
    </w:p>
    <w:p w:rsidR="00860049" w:rsidRPr="00860049" w:rsidRDefault="00860049" w:rsidP="00860049"/>
    <w:p w:rsidR="00860049" w:rsidRPr="00860049" w:rsidRDefault="00860049" w:rsidP="00860049"/>
    <w:p w:rsidR="00860049" w:rsidRPr="00860049" w:rsidRDefault="00860049" w:rsidP="00860049"/>
    <w:p w:rsidR="00860049" w:rsidRPr="00860049" w:rsidRDefault="00860049" w:rsidP="00860049"/>
    <w:p w:rsidR="00860049" w:rsidRPr="00860049" w:rsidRDefault="00860049" w:rsidP="00860049"/>
    <w:p w:rsidR="00860049" w:rsidRPr="00860049" w:rsidRDefault="00860049" w:rsidP="00860049"/>
    <w:p w:rsidR="00860049" w:rsidRPr="00860049" w:rsidRDefault="00860049" w:rsidP="00860049"/>
    <w:p w:rsidR="00860049" w:rsidRPr="00860049" w:rsidRDefault="00860049" w:rsidP="00860049"/>
    <w:p w:rsidR="00860049" w:rsidRPr="00860049" w:rsidRDefault="00860049" w:rsidP="00860049"/>
    <w:p w:rsidR="00860049" w:rsidRPr="00860049" w:rsidRDefault="00860049" w:rsidP="00860049"/>
    <w:p w:rsidR="00860049" w:rsidRPr="00860049" w:rsidRDefault="00860049" w:rsidP="00860049"/>
    <w:p w:rsidR="00860049" w:rsidRPr="00860049" w:rsidRDefault="00860049" w:rsidP="00860049"/>
    <w:p w:rsidR="00860049" w:rsidRPr="00860049" w:rsidRDefault="00860049" w:rsidP="00860049"/>
    <w:p w:rsidR="00860049" w:rsidRPr="00860049" w:rsidRDefault="00860049" w:rsidP="00860049"/>
    <w:p w:rsidR="00860049" w:rsidRPr="00860049" w:rsidRDefault="00860049" w:rsidP="00860049"/>
    <w:p w:rsidR="00860049" w:rsidRPr="00860049" w:rsidRDefault="00860049" w:rsidP="00860049"/>
    <w:p w:rsidR="00860049" w:rsidRPr="00860049" w:rsidRDefault="00860049" w:rsidP="00860049"/>
    <w:p w:rsidR="00860049" w:rsidRPr="00860049" w:rsidRDefault="00AD00D3" w:rsidP="00860049">
      <w:r>
        <w:rPr>
          <w:noProof/>
        </w:rPr>
        <mc:AlternateContent>
          <mc:Choice Requires="wps">
            <w:drawing>
              <wp:anchor distT="0" distB="0" distL="114300" distR="114300" simplePos="0" relativeHeight="251668480" behindDoc="0" locked="0" layoutInCell="1" allowOverlap="1" wp14:anchorId="2B8F06B1" wp14:editId="2900727E">
                <wp:simplePos x="0" y="0"/>
                <wp:positionH relativeFrom="column">
                  <wp:posOffset>-293843</wp:posOffset>
                </wp:positionH>
                <wp:positionV relativeFrom="paragraph">
                  <wp:posOffset>217805</wp:posOffset>
                </wp:positionV>
                <wp:extent cx="6421755"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421755" cy="635"/>
                        </a:xfrm>
                        <a:prstGeom prst="rect">
                          <a:avLst/>
                        </a:prstGeom>
                        <a:solidFill>
                          <a:prstClr val="white"/>
                        </a:solidFill>
                        <a:ln>
                          <a:noFill/>
                        </a:ln>
                        <a:effectLst/>
                      </wps:spPr>
                      <wps:txbx>
                        <w:txbxContent>
                          <w:p w:rsidR="00122C2D" w:rsidRPr="00623435" w:rsidRDefault="00122C2D" w:rsidP="00122C2D">
                            <w:pPr>
                              <w:pStyle w:val="Caption"/>
                              <w:rPr>
                                <w:noProof/>
                              </w:rPr>
                            </w:pPr>
                            <w:r>
                              <w:t xml:space="preserve">Figure </w:t>
                            </w:r>
                            <w:fldSimple w:instr=" SEQ Figure \* ARABIC ">
                              <w:r w:rsidR="00F95E21">
                                <w:rPr>
                                  <w:noProof/>
                                </w:rPr>
                                <w:t>4</w:t>
                              </w:r>
                            </w:fldSimple>
                            <w:r>
                              <w:t>: Smart Room Specification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1" type="#_x0000_t202" style="position:absolute;margin-left:-23.15pt;margin-top:17.15pt;width:505.6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" stroked="f">
                <v:textbox style="mso-fit-shape-to-text:t" inset="0,0,0,0">
                  <w:txbxContent>
                    <w:p w:rsidR="00122C2D" w:rsidRPr="00623435" w:rsidRDefault="00122C2D" w:rsidP="00122C2D">
                      <w:pPr>
                        <w:pStyle w:val="Caption"/>
                        <w:rPr>
                          <w:noProof/>
                        </w:rPr>
                      </w:pPr>
                      <w:r>
                        <w:t xml:space="preserve">Figure </w:t>
                      </w:r>
                      <w:fldSimple w:instr=" SEQ Figure \* ARABIC ">
                        <w:r w:rsidR="00F95E21">
                          <w:rPr>
                            <w:noProof/>
                          </w:rPr>
                          <w:t>4</w:t>
                        </w:r>
                      </w:fldSimple>
                      <w:r>
                        <w:t>: Smart Room Specification</w:t>
                      </w:r>
                    </w:p>
                  </w:txbxContent>
                </v:textbox>
              </v:shape>
            </w:pict>
          </mc:Fallback>
        </mc:AlternateContent>
      </w:r>
    </w:p>
    <w:p w:rsidR="00860049" w:rsidRPr="00860049" w:rsidRDefault="00860049" w:rsidP="00860049"/>
    <w:p w:rsidR="00860049" w:rsidRDefault="00860049" w:rsidP="00860049">
      <w:r>
        <w:t xml:space="preserve">Max and I went to work </w:t>
      </w:r>
      <w:r w:rsidR="00122C2D">
        <w:t>with the specification and came up with a prototype to present to our fellow students. It was a simulation of a room with temperature, humidity and light controls. Presets (as mentioned in the specification) were not included yet.</w:t>
      </w:r>
      <w:r w:rsidR="00CD2529">
        <w:t xml:space="preserve"> </w:t>
      </w:r>
      <w:r w:rsidR="00782DA9">
        <w:t xml:space="preserve">Adjusting the settings (left side) made the current values (right side) adjust to match them. </w:t>
      </w:r>
      <w:r w:rsidR="00CD2529">
        <w:t>An animated ventilator, heater, humidifier/dehumidifier, lamp and win</w:t>
      </w:r>
      <w:r w:rsidR="0030415E">
        <w:t>dow provided visual feedback to users as to what they were doing.</w:t>
      </w:r>
    </w:p>
    <w:p w:rsidR="00122C2D" w:rsidRDefault="00122C2D" w:rsidP="00122C2D">
      <w:pPr>
        <w:keepNext/>
      </w:pPr>
      <w:r>
        <w:rPr>
          <w:noProof/>
          <w:lang w:eastAsia="en-GB"/>
        </w:rPr>
        <w:lastRenderedPageBreak/>
        <w:drawing>
          <wp:inline distT="0" distB="0" distL="0" distR="0" wp14:anchorId="6CA475EA" wp14:editId="7C4C961A">
            <wp:extent cx="5518298" cy="3443281"/>
            <wp:effectExtent l="0" t="0" r="635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ype 1.jpg"/>
                    <pic:cNvPicPr/>
                  </pic:nvPicPr>
                  <pic:blipFill>
                    <a:blip r:embed="rId10">
                      <a:extLst>
                        <a:ext uri="{28A0092B-C50C-407E-A947-70E740481C1C}">
                          <a14:useLocalDpi xmlns:a14="http://schemas.microsoft.com/office/drawing/2010/main" val="0"/>
                        </a:ext>
                      </a:extLst>
                    </a:blip>
                    <a:stretch>
                      <a:fillRect/>
                    </a:stretch>
                  </pic:blipFill>
                  <pic:spPr>
                    <a:xfrm>
                      <a:off x="0" y="0"/>
                      <a:ext cx="5518839" cy="3443618"/>
                    </a:xfrm>
                    <a:prstGeom prst="rect">
                      <a:avLst/>
                    </a:prstGeom>
                  </pic:spPr>
                </pic:pic>
              </a:graphicData>
            </a:graphic>
          </wp:inline>
        </w:drawing>
      </w:r>
    </w:p>
    <w:p w:rsidR="00122C2D" w:rsidRDefault="00122C2D" w:rsidP="00122C2D">
      <w:pPr>
        <w:pStyle w:val="Caption"/>
      </w:pPr>
      <w:r>
        <w:t xml:space="preserve">Figure </w:t>
      </w:r>
      <w:fldSimple w:instr=" SEQ Figure \* ARABIC ">
        <w:r w:rsidR="00F95E21">
          <w:rPr>
            <w:noProof/>
          </w:rPr>
          <w:t>5</w:t>
        </w:r>
      </w:fldSimple>
      <w:r>
        <w:t>: Prototype 1</w:t>
      </w:r>
    </w:p>
    <w:p w:rsidR="001C5915" w:rsidRDefault="001C5915" w:rsidP="001C5915">
      <w:r>
        <w:t xml:space="preserve">This prototype was well received but lacked some obvious things like a clear interface and the preset options. </w:t>
      </w:r>
    </w:p>
    <w:p w:rsidR="001C5915" w:rsidRDefault="001C5915" w:rsidP="001C5915">
      <w:r>
        <w:t>We tweaked the functions of the prototype a bit and created a clearer user interface in the second prototype. Presets were also added and could be edited and saved.</w:t>
      </w:r>
      <w:r w:rsidR="00AD00D3">
        <w:t xml:space="preserve"> </w:t>
      </w:r>
    </w:p>
    <w:p w:rsidR="00AD00D3" w:rsidRDefault="00AD00D3" w:rsidP="00AD00D3">
      <w:pPr>
        <w:keepNext/>
      </w:pPr>
      <w:r>
        <w:rPr>
          <w:noProof/>
          <w:lang w:eastAsia="en-GB"/>
        </w:rPr>
        <w:drawing>
          <wp:inline distT="0" distB="0" distL="0" distR="0" wp14:anchorId="44F2969B" wp14:editId="2988A149">
            <wp:extent cx="5691372" cy="355127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ype 2.jpg"/>
                    <pic:cNvPicPr/>
                  </pic:nvPicPr>
                  <pic:blipFill>
                    <a:blip r:embed="rId11">
                      <a:extLst>
                        <a:ext uri="{28A0092B-C50C-407E-A947-70E740481C1C}">
                          <a14:useLocalDpi xmlns:a14="http://schemas.microsoft.com/office/drawing/2010/main" val="0"/>
                        </a:ext>
                      </a:extLst>
                    </a:blip>
                    <a:stretch>
                      <a:fillRect/>
                    </a:stretch>
                  </pic:blipFill>
                  <pic:spPr>
                    <a:xfrm>
                      <a:off x="0" y="0"/>
                      <a:ext cx="5697529" cy="3555117"/>
                    </a:xfrm>
                    <a:prstGeom prst="rect">
                      <a:avLst/>
                    </a:prstGeom>
                  </pic:spPr>
                </pic:pic>
              </a:graphicData>
            </a:graphic>
          </wp:inline>
        </w:drawing>
      </w:r>
    </w:p>
    <w:p w:rsidR="00AD00D3" w:rsidRDefault="00AD00D3" w:rsidP="00AD00D3">
      <w:pPr>
        <w:pStyle w:val="Caption"/>
      </w:pPr>
      <w:r>
        <w:t xml:space="preserve">Figure </w:t>
      </w:r>
      <w:fldSimple w:instr=" SEQ Figure \* ARABIC ">
        <w:r w:rsidR="00F95E21">
          <w:rPr>
            <w:noProof/>
          </w:rPr>
          <w:t>6</w:t>
        </w:r>
      </w:fldSimple>
      <w:r>
        <w:t>: Prototype 2</w:t>
      </w:r>
    </w:p>
    <w:p w:rsidR="00AD00D3" w:rsidRDefault="00AD00D3" w:rsidP="00AD00D3">
      <w:pPr>
        <w:pStyle w:val="Heading2"/>
      </w:pPr>
      <w:r>
        <w:lastRenderedPageBreak/>
        <w:t>Step 3: Usertesting</w:t>
      </w:r>
    </w:p>
    <w:p w:rsidR="00AD00D3" w:rsidRDefault="00AD00D3" w:rsidP="00AD00D3">
      <w:r>
        <w:t>For the last step Max and I split up again and set out to test ou</w:t>
      </w:r>
      <w:r w:rsidR="00E22330">
        <w:t>r</w:t>
      </w:r>
      <w:r>
        <w:t xml:space="preserve"> prototype on users.</w:t>
      </w:r>
    </w:p>
    <w:p w:rsidR="00E22330" w:rsidRDefault="00E22330" w:rsidP="00AD00D3">
      <w:r>
        <w:t>I selected four users. They were between the age of 17 and 20, two of them were male, the other two female</w:t>
      </w:r>
      <w:r w:rsidR="00CD2529">
        <w:t>, all of them were healthy</w:t>
      </w:r>
      <w:r>
        <w:t>. They were asked to perform a series of 7 tasks and to think out loud while doing them.</w:t>
      </w:r>
    </w:p>
    <w:p w:rsidR="007B3CE5" w:rsidRDefault="007B3CE5" w:rsidP="00AD00D3">
      <w:r>
        <w:rPr>
          <w:noProof/>
        </w:rPr>
        <mc:AlternateContent>
          <mc:Choice Requires="wps">
            <w:drawing>
              <wp:anchor distT="0" distB="0" distL="114300" distR="114300" simplePos="0" relativeHeight="251674624" behindDoc="0" locked="0" layoutInCell="1" allowOverlap="1" wp14:anchorId="0D372ED5" wp14:editId="190C4D11">
                <wp:simplePos x="0" y="0"/>
                <wp:positionH relativeFrom="column">
                  <wp:posOffset>-325120</wp:posOffset>
                </wp:positionH>
                <wp:positionV relativeFrom="paragraph">
                  <wp:posOffset>3065780</wp:posOffset>
                </wp:positionV>
                <wp:extent cx="6360160"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360160" cy="635"/>
                        </a:xfrm>
                        <a:prstGeom prst="rect">
                          <a:avLst/>
                        </a:prstGeom>
                        <a:solidFill>
                          <a:prstClr val="white"/>
                        </a:solidFill>
                        <a:ln>
                          <a:noFill/>
                        </a:ln>
                        <a:effectLst/>
                      </wps:spPr>
                      <wps:txbx>
                        <w:txbxContent>
                          <w:p w:rsidR="007B3CE5" w:rsidRPr="000564C0" w:rsidRDefault="007B3CE5" w:rsidP="007B3CE5">
                            <w:pPr>
                              <w:pStyle w:val="Caption"/>
                              <w:rPr>
                                <w:noProof/>
                              </w:rPr>
                            </w:pPr>
                            <w:r>
                              <w:t xml:space="preserve">Figure </w:t>
                            </w:r>
                            <w:fldSimple w:instr=" SEQ Figure \* ARABIC ">
                              <w:r w:rsidR="00F95E21">
                                <w:rPr>
                                  <w:noProof/>
                                </w:rPr>
                                <w:t>7</w:t>
                              </w:r>
                            </w:fldSimple>
                            <w:r>
                              <w:t>: User Testing Tasks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32" type="#_x0000_t202" style="position:absolute;margin-left:-25.6pt;margin-top:241.4pt;width:500.8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" stroked="f">
                <v:textbox style="mso-fit-shape-to-text:t" inset="0,0,0,0">
                  <w:txbxContent>
                    <w:p w:rsidR="007B3CE5" w:rsidRPr="000564C0" w:rsidRDefault="007B3CE5" w:rsidP="007B3CE5">
                      <w:pPr>
                        <w:pStyle w:val="Caption"/>
                        <w:rPr>
                          <w:noProof/>
                        </w:rPr>
                      </w:pPr>
                      <w:r>
                        <w:t xml:space="preserve">Figure </w:t>
                      </w:r>
                      <w:fldSimple w:instr=" SEQ Figure \* ARABIC ">
                        <w:r w:rsidR="00F95E21">
                          <w:rPr>
                            <w:noProof/>
                          </w:rPr>
                          <w:t>7</w:t>
                        </w:r>
                      </w:fldSimple>
                      <w:r>
                        <w:t>: User Testing Tasks</w:t>
                      </w:r>
                    </w:p>
                  </w:txbxContent>
                </v:textbox>
              </v:shape>
            </w:pict>
          </mc:Fallback>
        </mc:AlternateContent>
      </w:r>
      <w:r w:rsidRPr="007B3CE5">
        <w:rPr>
          <w:noProof/>
          <w:lang w:eastAsia="en-GB"/>
        </w:rPr>
        <mc:AlternateContent>
          <mc:Choice Requires="wps">
            <w:drawing>
              <wp:anchor distT="0" distB="0" distL="114300" distR="114300" simplePos="0" relativeHeight="251672576" behindDoc="0" locked="0" layoutInCell="1" allowOverlap="1" wp14:anchorId="5CDD69D4" wp14:editId="3531DD08">
                <wp:simplePos x="0" y="0"/>
                <wp:positionH relativeFrom="column">
                  <wp:align>center</wp:align>
                </wp:positionH>
                <wp:positionV relativeFrom="paragraph">
                  <wp:posOffset>0</wp:posOffset>
                </wp:positionV>
                <wp:extent cx="6360160" cy="1403985"/>
                <wp:effectExtent l="0" t="0" r="21590" b="2032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426" cy="1403985"/>
                        </a:xfrm>
                        <a:prstGeom prst="rect">
                          <a:avLst/>
                        </a:prstGeom>
                        <a:solidFill>
                          <a:srgbClr val="FFFFFF"/>
                        </a:solidFill>
                        <a:ln w="9525">
                          <a:solidFill>
                            <a:srgbClr val="000000"/>
                          </a:solidFill>
                          <a:miter lim="800000"/>
                          <a:headEnd/>
                          <a:tailEnd/>
                        </a:ln>
                      </wps:spPr>
                      <wps:txbx>
                        <w:txbxContent>
                          <w:p w:rsidR="007B3CE5" w:rsidRDefault="007B3CE5" w:rsidP="007B3CE5">
                            <w:pPr>
                              <w:rPr>
                                <w:lang w:val="en-US"/>
                              </w:rPr>
                            </w:pPr>
                          </w:p>
                          <w:p w:rsidR="007B3CE5" w:rsidRDefault="007B3CE5" w:rsidP="007B3CE5">
                            <w:pPr>
                              <w:rPr>
                                <w:lang w:val="en-US"/>
                              </w:rPr>
                            </w:pPr>
                            <w:r>
                              <w:rPr>
                                <w:lang w:val="en-US"/>
                              </w:rPr>
                              <w:t>Tasks</w:t>
                            </w:r>
                          </w:p>
                          <w:p w:rsidR="007B3CE5" w:rsidRDefault="007B3CE5" w:rsidP="007B3CE5">
                            <w:pPr>
                              <w:numPr>
                                <w:ilvl w:val="0"/>
                                <w:numId w:val="2"/>
                              </w:numPr>
                              <w:rPr>
                                <w:lang w:val="en-US"/>
                              </w:rPr>
                            </w:pPr>
                            <w:r>
                              <w:rPr>
                                <w:lang w:val="en-US"/>
                              </w:rPr>
                              <w:t>Raise the temperature by two degrees.</w:t>
                            </w:r>
                          </w:p>
                          <w:p w:rsidR="007B3CE5" w:rsidRDefault="007B3CE5" w:rsidP="007B3CE5">
                            <w:pPr>
                              <w:numPr>
                                <w:ilvl w:val="0"/>
                                <w:numId w:val="2"/>
                              </w:numPr>
                              <w:rPr>
                                <w:lang w:val="en-US"/>
                              </w:rPr>
                            </w:pPr>
                            <w:r>
                              <w:rPr>
                                <w:lang w:val="en-US"/>
                              </w:rPr>
                              <w:t>Turn on the lamp.</w:t>
                            </w:r>
                          </w:p>
                          <w:p w:rsidR="007B3CE5" w:rsidRDefault="007B3CE5" w:rsidP="007B3CE5">
                            <w:pPr>
                              <w:numPr>
                                <w:ilvl w:val="0"/>
                                <w:numId w:val="2"/>
                              </w:numPr>
                              <w:rPr>
                                <w:lang w:val="en-US"/>
                              </w:rPr>
                            </w:pPr>
                            <w:r>
                              <w:rPr>
                                <w:lang w:val="en-US"/>
                              </w:rPr>
                              <w:t>Turn on the humidifier.</w:t>
                            </w:r>
                          </w:p>
                          <w:p w:rsidR="007B3CE5" w:rsidRDefault="007B3CE5" w:rsidP="007B3CE5">
                            <w:pPr>
                              <w:numPr>
                                <w:ilvl w:val="0"/>
                                <w:numId w:val="2"/>
                              </w:numPr>
                              <w:rPr>
                                <w:lang w:val="en-US"/>
                              </w:rPr>
                            </w:pPr>
                            <w:r>
                              <w:rPr>
                                <w:lang w:val="en-US"/>
                              </w:rPr>
                              <w:t>Select the “Cool” preset.</w:t>
                            </w:r>
                          </w:p>
                          <w:p w:rsidR="007B3CE5" w:rsidRDefault="007B3CE5" w:rsidP="007B3CE5">
                            <w:pPr>
                              <w:numPr>
                                <w:ilvl w:val="0"/>
                                <w:numId w:val="2"/>
                              </w:numPr>
                              <w:rPr>
                                <w:lang w:val="en-US"/>
                              </w:rPr>
                            </w:pPr>
                            <w:r>
                              <w:rPr>
                                <w:lang w:val="en-US"/>
                              </w:rPr>
                              <w:t>Turn of the ventilator.</w:t>
                            </w:r>
                          </w:p>
                          <w:p w:rsidR="007B3CE5" w:rsidRDefault="007B3CE5" w:rsidP="007B3CE5">
                            <w:pPr>
                              <w:numPr>
                                <w:ilvl w:val="0"/>
                                <w:numId w:val="2"/>
                              </w:numPr>
                              <w:rPr>
                                <w:lang w:val="en-US"/>
                              </w:rPr>
                            </w:pPr>
                            <w:r>
                              <w:rPr>
                                <w:lang w:val="en-US"/>
                              </w:rPr>
                              <w:t>Change the “neutral” preset to the values 20, 3, 60.</w:t>
                            </w:r>
                          </w:p>
                          <w:p w:rsidR="007B3CE5" w:rsidRPr="007B3CE5" w:rsidRDefault="007B3CE5" w:rsidP="007B3CE5">
                            <w:pPr>
                              <w:numPr>
                                <w:ilvl w:val="0"/>
                                <w:numId w:val="2"/>
                              </w:numPr>
                              <w:rPr>
                                <w:lang w:val="en-US"/>
                              </w:rPr>
                            </w:pPr>
                            <w:r>
                              <w:rPr>
                                <w:lang w:val="en-US"/>
                              </w:rPr>
                              <w:t>Change the “cool” to values 12, 3, 35 and then select the neutral preset again.</w:t>
                            </w:r>
                            <w:r w:rsidRPr="007B3CE5">
                              <w:rPr>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0;margin-top:0;width:500.8pt;height:110.55pt;z-index:2516725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">
                <v:textbox style="mso-fit-shape-to-text:t">
                  <w:txbxContent>
                    <w:p w:rsidR="007B3CE5" w:rsidRDefault="007B3CE5" w:rsidP="007B3CE5">
                      <w:pPr>
                        <w:rPr>
                          <w:lang w:val="en-US"/>
                        </w:rPr>
                      </w:pPr>
                    </w:p>
                    <w:p w:rsidR="007B3CE5" w:rsidRDefault="007B3CE5" w:rsidP="007B3CE5">
                      <w:pPr>
                        <w:rPr>
                          <w:lang w:val="en-US"/>
                        </w:rPr>
                      </w:pPr>
                      <w:r>
                        <w:rPr>
                          <w:lang w:val="en-US"/>
                        </w:rPr>
                        <w:t>Tasks</w:t>
                      </w:r>
                    </w:p>
                    <w:p w:rsidR="007B3CE5" w:rsidRDefault="007B3CE5" w:rsidP="007B3CE5">
                      <w:pPr>
                        <w:numPr>
                          <w:ilvl w:val="0"/>
                          <w:numId w:val="2"/>
                        </w:numPr>
                        <w:rPr>
                          <w:lang w:val="en-US"/>
                        </w:rPr>
                      </w:pPr>
                      <w:r>
                        <w:rPr>
                          <w:lang w:val="en-US"/>
                        </w:rPr>
                        <w:t>Raise the temperature by two degrees.</w:t>
                      </w:r>
                    </w:p>
                    <w:p w:rsidR="007B3CE5" w:rsidRDefault="007B3CE5" w:rsidP="007B3CE5">
                      <w:pPr>
                        <w:numPr>
                          <w:ilvl w:val="0"/>
                          <w:numId w:val="2"/>
                        </w:numPr>
                        <w:rPr>
                          <w:lang w:val="en-US"/>
                        </w:rPr>
                      </w:pPr>
                      <w:r>
                        <w:rPr>
                          <w:lang w:val="en-US"/>
                        </w:rPr>
                        <w:t>Turn on the lamp.</w:t>
                      </w:r>
                    </w:p>
                    <w:p w:rsidR="007B3CE5" w:rsidRDefault="007B3CE5" w:rsidP="007B3CE5">
                      <w:pPr>
                        <w:numPr>
                          <w:ilvl w:val="0"/>
                          <w:numId w:val="2"/>
                        </w:numPr>
                        <w:rPr>
                          <w:lang w:val="en-US"/>
                        </w:rPr>
                      </w:pPr>
                      <w:r>
                        <w:rPr>
                          <w:lang w:val="en-US"/>
                        </w:rPr>
                        <w:t>Turn on the humidifier.</w:t>
                      </w:r>
                    </w:p>
                    <w:p w:rsidR="007B3CE5" w:rsidRDefault="007B3CE5" w:rsidP="007B3CE5">
                      <w:pPr>
                        <w:numPr>
                          <w:ilvl w:val="0"/>
                          <w:numId w:val="2"/>
                        </w:numPr>
                        <w:rPr>
                          <w:lang w:val="en-US"/>
                        </w:rPr>
                      </w:pPr>
                      <w:r>
                        <w:rPr>
                          <w:lang w:val="en-US"/>
                        </w:rPr>
                        <w:t>Select the “Cool” preset.</w:t>
                      </w:r>
                    </w:p>
                    <w:p w:rsidR="007B3CE5" w:rsidRDefault="007B3CE5" w:rsidP="007B3CE5">
                      <w:pPr>
                        <w:numPr>
                          <w:ilvl w:val="0"/>
                          <w:numId w:val="2"/>
                        </w:numPr>
                        <w:rPr>
                          <w:lang w:val="en-US"/>
                        </w:rPr>
                      </w:pPr>
                      <w:r>
                        <w:rPr>
                          <w:lang w:val="en-US"/>
                        </w:rPr>
                        <w:t>Turn of the ventilator.</w:t>
                      </w:r>
                    </w:p>
                    <w:p w:rsidR="007B3CE5" w:rsidRDefault="007B3CE5" w:rsidP="007B3CE5">
                      <w:pPr>
                        <w:numPr>
                          <w:ilvl w:val="0"/>
                          <w:numId w:val="2"/>
                        </w:numPr>
                        <w:rPr>
                          <w:lang w:val="en-US"/>
                        </w:rPr>
                      </w:pPr>
                      <w:r>
                        <w:rPr>
                          <w:lang w:val="en-US"/>
                        </w:rPr>
                        <w:t>Change the “neutral” preset to the values 20, 3, 60.</w:t>
                      </w:r>
                    </w:p>
                    <w:p w:rsidR="007B3CE5" w:rsidRPr="007B3CE5" w:rsidRDefault="007B3CE5" w:rsidP="007B3CE5">
                      <w:pPr>
                        <w:numPr>
                          <w:ilvl w:val="0"/>
                          <w:numId w:val="2"/>
                        </w:numPr>
                        <w:rPr>
                          <w:lang w:val="en-US"/>
                        </w:rPr>
                      </w:pPr>
                      <w:r>
                        <w:rPr>
                          <w:lang w:val="en-US"/>
                        </w:rPr>
                        <w:t>Change the “cool” to values 12, 3, 35 and then select the neutral preset again.</w:t>
                      </w:r>
                      <w:r w:rsidRPr="007B3CE5">
                        <w:rPr>
                          <w:lang w:val="en-US"/>
                        </w:rPr>
                        <w:t xml:space="preserve"> </w:t>
                      </w:r>
                    </w:p>
                  </w:txbxContent>
                </v:textbox>
              </v:shape>
            </w:pict>
          </mc:Fallback>
        </mc:AlternateContent>
      </w:r>
    </w:p>
    <w:p w:rsidR="007B3CE5" w:rsidRDefault="007B3CE5" w:rsidP="00AD00D3"/>
    <w:p w:rsidR="007B3CE5" w:rsidRDefault="007B3CE5" w:rsidP="00AD00D3">
      <w:pPr>
        <w:rPr>
          <w:lang w:val="en-US"/>
        </w:rPr>
      </w:pPr>
    </w:p>
    <w:p w:rsidR="007B3CE5" w:rsidRPr="007B3CE5" w:rsidRDefault="007B3CE5" w:rsidP="007B3CE5">
      <w:pPr>
        <w:rPr>
          <w:lang w:val="en-US"/>
        </w:rPr>
      </w:pPr>
    </w:p>
    <w:p w:rsidR="007B3CE5" w:rsidRPr="007B3CE5" w:rsidRDefault="007B3CE5" w:rsidP="007B3CE5">
      <w:pPr>
        <w:rPr>
          <w:lang w:val="en-US"/>
        </w:rPr>
      </w:pPr>
    </w:p>
    <w:p w:rsidR="007B3CE5" w:rsidRPr="007B3CE5" w:rsidRDefault="007B3CE5" w:rsidP="007B3CE5">
      <w:pPr>
        <w:rPr>
          <w:lang w:val="en-US"/>
        </w:rPr>
      </w:pPr>
    </w:p>
    <w:p w:rsidR="007B3CE5" w:rsidRPr="007B3CE5" w:rsidRDefault="007B3CE5" w:rsidP="007B3CE5">
      <w:pPr>
        <w:rPr>
          <w:lang w:val="en-US"/>
        </w:rPr>
      </w:pPr>
    </w:p>
    <w:p w:rsidR="007B3CE5" w:rsidRPr="007B3CE5" w:rsidRDefault="007B3CE5" w:rsidP="007B3CE5">
      <w:pPr>
        <w:rPr>
          <w:lang w:val="en-US"/>
        </w:rPr>
      </w:pPr>
    </w:p>
    <w:p w:rsidR="007B3CE5" w:rsidRPr="007B3CE5" w:rsidRDefault="007B3CE5" w:rsidP="007B3CE5">
      <w:pPr>
        <w:rPr>
          <w:lang w:val="en-US"/>
        </w:rPr>
      </w:pPr>
    </w:p>
    <w:p w:rsidR="007B3CE5" w:rsidRPr="007B3CE5" w:rsidRDefault="007B3CE5" w:rsidP="007B3CE5">
      <w:pPr>
        <w:rPr>
          <w:lang w:val="en-US"/>
        </w:rPr>
      </w:pPr>
    </w:p>
    <w:p w:rsidR="00E22330" w:rsidRDefault="00E22330" w:rsidP="007B3CE5">
      <w:pPr>
        <w:rPr>
          <w:lang w:val="en-US"/>
        </w:rPr>
      </w:pPr>
    </w:p>
    <w:p w:rsidR="00CD2529" w:rsidRDefault="00CD2529" w:rsidP="007B3CE5">
      <w:pPr>
        <w:rPr>
          <w:lang w:val="en-US"/>
        </w:rPr>
      </w:pPr>
      <w:r>
        <w:rPr>
          <w:lang w:val="en-US"/>
        </w:rPr>
        <w:t>For each task I timed how long it took to discover any problems with the interface, the results are mapped below</w:t>
      </w:r>
      <w:r w:rsidR="00F95E21">
        <w:rPr>
          <w:lang w:val="en-US"/>
        </w:rPr>
        <w:t>.</w:t>
      </w:r>
    </w:p>
    <w:tbl>
      <w:tblPr>
        <w:tblStyle w:val="MediumShading2-Accent1"/>
        <w:tblW w:w="0" w:type="auto"/>
        <w:tblLook w:val="04A0" w:firstRow="1" w:lastRow="0" w:firstColumn="1" w:lastColumn="0" w:noHBand="0" w:noVBand="1"/>
      </w:tblPr>
      <w:tblGrid>
        <w:gridCol w:w="1848"/>
        <w:gridCol w:w="1848"/>
        <w:gridCol w:w="1848"/>
        <w:gridCol w:w="1849"/>
        <w:gridCol w:w="1849"/>
      </w:tblGrid>
      <w:tr w:rsidR="00CD2529" w:rsidTr="00F95E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8" w:type="dxa"/>
          </w:tcPr>
          <w:p w:rsidR="00CD2529" w:rsidRDefault="00CD2529" w:rsidP="007B3CE5">
            <w:pPr>
              <w:rPr>
                <w:lang w:val="en-US"/>
              </w:rPr>
            </w:pPr>
          </w:p>
        </w:tc>
        <w:tc>
          <w:tcPr>
            <w:tcW w:w="1848" w:type="dxa"/>
          </w:tcPr>
          <w:p w:rsidR="00CD2529" w:rsidRDefault="00CD2529" w:rsidP="007B3CE5">
            <w:pPr>
              <w:cnfStyle w:val="100000000000" w:firstRow="1" w:lastRow="0" w:firstColumn="0" w:lastColumn="0" w:oddVBand="0" w:evenVBand="0" w:oddHBand="0" w:evenHBand="0" w:firstRowFirstColumn="0" w:firstRowLastColumn="0" w:lastRowFirstColumn="0" w:lastRowLastColumn="0"/>
              <w:rPr>
                <w:lang w:val="en-US"/>
              </w:rPr>
            </w:pPr>
            <w:r>
              <w:rPr>
                <w:lang w:val="en-US"/>
              </w:rPr>
              <w:t>User 1</w:t>
            </w:r>
          </w:p>
        </w:tc>
        <w:tc>
          <w:tcPr>
            <w:tcW w:w="1848" w:type="dxa"/>
          </w:tcPr>
          <w:p w:rsidR="00CD2529" w:rsidRDefault="00CD2529" w:rsidP="007B3CE5">
            <w:pPr>
              <w:cnfStyle w:val="100000000000" w:firstRow="1" w:lastRow="0" w:firstColumn="0" w:lastColumn="0" w:oddVBand="0" w:evenVBand="0" w:oddHBand="0" w:evenHBand="0" w:firstRowFirstColumn="0" w:firstRowLastColumn="0" w:lastRowFirstColumn="0" w:lastRowLastColumn="0"/>
              <w:rPr>
                <w:lang w:val="en-US"/>
              </w:rPr>
            </w:pPr>
            <w:r>
              <w:rPr>
                <w:lang w:val="en-US"/>
              </w:rPr>
              <w:t>User 2</w:t>
            </w:r>
          </w:p>
        </w:tc>
        <w:tc>
          <w:tcPr>
            <w:tcW w:w="1849" w:type="dxa"/>
          </w:tcPr>
          <w:p w:rsidR="00CD2529" w:rsidRDefault="00CD2529" w:rsidP="007B3CE5">
            <w:pPr>
              <w:cnfStyle w:val="100000000000" w:firstRow="1" w:lastRow="0" w:firstColumn="0" w:lastColumn="0" w:oddVBand="0" w:evenVBand="0" w:oddHBand="0" w:evenHBand="0" w:firstRowFirstColumn="0" w:firstRowLastColumn="0" w:lastRowFirstColumn="0" w:lastRowLastColumn="0"/>
              <w:rPr>
                <w:lang w:val="en-US"/>
              </w:rPr>
            </w:pPr>
            <w:r>
              <w:rPr>
                <w:lang w:val="en-US"/>
              </w:rPr>
              <w:t>User 3</w:t>
            </w:r>
          </w:p>
        </w:tc>
        <w:tc>
          <w:tcPr>
            <w:tcW w:w="1849" w:type="dxa"/>
          </w:tcPr>
          <w:p w:rsidR="00CD2529" w:rsidRDefault="00F95E21" w:rsidP="007B3CE5">
            <w:pPr>
              <w:cnfStyle w:val="100000000000" w:firstRow="1" w:lastRow="0" w:firstColumn="0" w:lastColumn="0" w:oddVBand="0" w:evenVBand="0" w:oddHBand="0" w:evenHBand="0" w:firstRowFirstColumn="0" w:firstRowLastColumn="0" w:lastRowFirstColumn="0" w:lastRowLastColumn="0"/>
              <w:rPr>
                <w:lang w:val="en-US"/>
              </w:rPr>
            </w:pPr>
            <w:r>
              <w:rPr>
                <w:lang w:val="en-US"/>
              </w:rPr>
              <w:t>User 4</w:t>
            </w:r>
          </w:p>
        </w:tc>
      </w:tr>
      <w:tr w:rsidR="00CD2529" w:rsidTr="00F9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CD2529" w:rsidRDefault="00F95E21" w:rsidP="007B3CE5">
            <w:pPr>
              <w:rPr>
                <w:lang w:val="en-US"/>
              </w:rPr>
            </w:pPr>
            <w:r>
              <w:rPr>
                <w:lang w:val="en-US"/>
              </w:rPr>
              <w:t>Temperature</w:t>
            </w:r>
          </w:p>
        </w:tc>
        <w:tc>
          <w:tcPr>
            <w:tcW w:w="1848" w:type="dxa"/>
          </w:tcPr>
          <w:p w:rsidR="00CD2529" w:rsidRDefault="00CD2529" w:rsidP="007B3CE5">
            <w:pPr>
              <w:cnfStyle w:val="000000100000" w:firstRow="0" w:lastRow="0" w:firstColumn="0" w:lastColumn="0" w:oddVBand="0" w:evenVBand="0" w:oddHBand="1" w:evenHBand="0" w:firstRowFirstColumn="0" w:firstRowLastColumn="0" w:lastRowFirstColumn="0" w:lastRowLastColumn="0"/>
              <w:rPr>
                <w:lang w:val="en-US"/>
              </w:rPr>
            </w:pPr>
            <w:r>
              <w:rPr>
                <w:lang w:val="en-US"/>
              </w:rPr>
              <w:t>3.5</w:t>
            </w:r>
          </w:p>
        </w:tc>
        <w:tc>
          <w:tcPr>
            <w:tcW w:w="1848" w:type="dxa"/>
          </w:tcPr>
          <w:p w:rsidR="00CD2529" w:rsidRDefault="00CD2529" w:rsidP="007B3CE5">
            <w:pPr>
              <w:cnfStyle w:val="000000100000" w:firstRow="0" w:lastRow="0" w:firstColumn="0" w:lastColumn="0" w:oddVBand="0" w:evenVBand="0" w:oddHBand="1" w:evenHBand="0" w:firstRowFirstColumn="0" w:firstRowLastColumn="0" w:lastRowFirstColumn="0" w:lastRowLastColumn="0"/>
              <w:rPr>
                <w:lang w:val="en-US"/>
              </w:rPr>
            </w:pPr>
            <w:r>
              <w:rPr>
                <w:lang w:val="en-US"/>
              </w:rPr>
              <w:t>2.9</w:t>
            </w:r>
          </w:p>
        </w:tc>
        <w:tc>
          <w:tcPr>
            <w:tcW w:w="1849" w:type="dxa"/>
          </w:tcPr>
          <w:p w:rsidR="00CD2529" w:rsidRDefault="00CD2529" w:rsidP="007B3CE5">
            <w:pPr>
              <w:cnfStyle w:val="000000100000" w:firstRow="0" w:lastRow="0" w:firstColumn="0" w:lastColumn="0" w:oddVBand="0" w:evenVBand="0" w:oddHBand="1" w:evenHBand="0" w:firstRowFirstColumn="0" w:firstRowLastColumn="0" w:lastRowFirstColumn="0" w:lastRowLastColumn="0"/>
              <w:rPr>
                <w:lang w:val="en-US"/>
              </w:rPr>
            </w:pPr>
            <w:r>
              <w:rPr>
                <w:lang w:val="en-US"/>
              </w:rPr>
              <w:t>4.1</w:t>
            </w:r>
          </w:p>
        </w:tc>
        <w:tc>
          <w:tcPr>
            <w:tcW w:w="1849" w:type="dxa"/>
          </w:tcPr>
          <w:p w:rsidR="00CD2529" w:rsidRDefault="00F95E21" w:rsidP="007B3CE5">
            <w:pPr>
              <w:cnfStyle w:val="000000100000" w:firstRow="0" w:lastRow="0" w:firstColumn="0" w:lastColumn="0" w:oddVBand="0" w:evenVBand="0" w:oddHBand="1" w:evenHBand="0" w:firstRowFirstColumn="0" w:firstRowLastColumn="0" w:lastRowFirstColumn="0" w:lastRowLastColumn="0"/>
              <w:rPr>
                <w:lang w:val="en-US"/>
              </w:rPr>
            </w:pPr>
            <w:r>
              <w:rPr>
                <w:lang w:val="en-US"/>
              </w:rPr>
              <w:t>3.0</w:t>
            </w:r>
          </w:p>
        </w:tc>
      </w:tr>
      <w:tr w:rsidR="00CD2529" w:rsidTr="00F95E21">
        <w:tc>
          <w:tcPr>
            <w:cnfStyle w:val="001000000000" w:firstRow="0" w:lastRow="0" w:firstColumn="1" w:lastColumn="0" w:oddVBand="0" w:evenVBand="0" w:oddHBand="0" w:evenHBand="0" w:firstRowFirstColumn="0" w:firstRowLastColumn="0" w:lastRowFirstColumn="0" w:lastRowLastColumn="0"/>
            <w:tcW w:w="1848" w:type="dxa"/>
          </w:tcPr>
          <w:p w:rsidR="00CD2529" w:rsidRDefault="00F95E21" w:rsidP="007B3CE5">
            <w:pPr>
              <w:rPr>
                <w:lang w:val="en-US"/>
              </w:rPr>
            </w:pPr>
            <w:r>
              <w:rPr>
                <w:lang w:val="en-US"/>
              </w:rPr>
              <w:t>Lamp</w:t>
            </w:r>
          </w:p>
        </w:tc>
        <w:tc>
          <w:tcPr>
            <w:tcW w:w="1848" w:type="dxa"/>
          </w:tcPr>
          <w:p w:rsidR="00CD2529" w:rsidRDefault="00CD2529" w:rsidP="007B3CE5">
            <w:pPr>
              <w:cnfStyle w:val="000000000000" w:firstRow="0" w:lastRow="0" w:firstColumn="0" w:lastColumn="0" w:oddVBand="0" w:evenVBand="0" w:oddHBand="0" w:evenHBand="0" w:firstRowFirstColumn="0" w:firstRowLastColumn="0" w:lastRowFirstColumn="0" w:lastRowLastColumn="0"/>
              <w:rPr>
                <w:lang w:val="en-US"/>
              </w:rPr>
            </w:pPr>
            <w:r>
              <w:rPr>
                <w:lang w:val="en-US"/>
              </w:rPr>
              <w:t>5.7</w:t>
            </w:r>
          </w:p>
        </w:tc>
        <w:tc>
          <w:tcPr>
            <w:tcW w:w="1848" w:type="dxa"/>
          </w:tcPr>
          <w:p w:rsidR="00CD2529" w:rsidRDefault="00CD2529" w:rsidP="007B3CE5">
            <w:pPr>
              <w:cnfStyle w:val="000000000000" w:firstRow="0" w:lastRow="0" w:firstColumn="0" w:lastColumn="0" w:oddVBand="0" w:evenVBand="0" w:oddHBand="0" w:evenHBand="0" w:firstRowFirstColumn="0" w:firstRowLastColumn="0" w:lastRowFirstColumn="0" w:lastRowLastColumn="0"/>
              <w:rPr>
                <w:lang w:val="en-US"/>
              </w:rPr>
            </w:pPr>
            <w:r>
              <w:rPr>
                <w:lang w:val="en-US"/>
              </w:rPr>
              <w:t>7.3</w:t>
            </w:r>
          </w:p>
        </w:tc>
        <w:tc>
          <w:tcPr>
            <w:tcW w:w="1849" w:type="dxa"/>
          </w:tcPr>
          <w:p w:rsidR="00CD2529" w:rsidRDefault="00CD2529" w:rsidP="007B3CE5">
            <w:pPr>
              <w:cnfStyle w:val="000000000000" w:firstRow="0" w:lastRow="0" w:firstColumn="0" w:lastColumn="0" w:oddVBand="0" w:evenVBand="0" w:oddHBand="0" w:evenHBand="0" w:firstRowFirstColumn="0" w:firstRowLastColumn="0" w:lastRowFirstColumn="0" w:lastRowLastColumn="0"/>
              <w:rPr>
                <w:lang w:val="en-US"/>
              </w:rPr>
            </w:pPr>
            <w:r>
              <w:rPr>
                <w:lang w:val="en-US"/>
              </w:rPr>
              <w:t>3.4</w:t>
            </w:r>
          </w:p>
        </w:tc>
        <w:tc>
          <w:tcPr>
            <w:tcW w:w="1849" w:type="dxa"/>
          </w:tcPr>
          <w:p w:rsidR="00CD2529" w:rsidRDefault="00F95E21" w:rsidP="007B3CE5">
            <w:pPr>
              <w:cnfStyle w:val="000000000000" w:firstRow="0" w:lastRow="0" w:firstColumn="0" w:lastColumn="0" w:oddVBand="0" w:evenVBand="0" w:oddHBand="0" w:evenHBand="0" w:firstRowFirstColumn="0" w:firstRowLastColumn="0" w:lastRowFirstColumn="0" w:lastRowLastColumn="0"/>
              <w:rPr>
                <w:lang w:val="en-US"/>
              </w:rPr>
            </w:pPr>
            <w:r>
              <w:rPr>
                <w:lang w:val="en-US"/>
              </w:rPr>
              <w:t>5.5</w:t>
            </w:r>
          </w:p>
        </w:tc>
      </w:tr>
      <w:tr w:rsidR="00CD2529" w:rsidTr="00F9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CD2529" w:rsidRDefault="00F95E21" w:rsidP="007B3CE5">
            <w:pPr>
              <w:rPr>
                <w:lang w:val="en-US"/>
              </w:rPr>
            </w:pPr>
            <w:r>
              <w:rPr>
                <w:lang w:val="en-US"/>
              </w:rPr>
              <w:t>Humidifier</w:t>
            </w:r>
          </w:p>
        </w:tc>
        <w:tc>
          <w:tcPr>
            <w:tcW w:w="1848" w:type="dxa"/>
          </w:tcPr>
          <w:p w:rsidR="00CD2529" w:rsidRDefault="00CD2529" w:rsidP="007B3CE5">
            <w:pPr>
              <w:cnfStyle w:val="000000100000" w:firstRow="0" w:lastRow="0" w:firstColumn="0" w:lastColumn="0" w:oddVBand="0" w:evenVBand="0" w:oddHBand="1" w:evenHBand="0" w:firstRowFirstColumn="0" w:firstRowLastColumn="0" w:lastRowFirstColumn="0" w:lastRowLastColumn="0"/>
              <w:rPr>
                <w:lang w:val="en-US"/>
              </w:rPr>
            </w:pPr>
            <w:r>
              <w:rPr>
                <w:lang w:val="en-US"/>
              </w:rPr>
              <w:t>2.9</w:t>
            </w:r>
          </w:p>
        </w:tc>
        <w:tc>
          <w:tcPr>
            <w:tcW w:w="1848" w:type="dxa"/>
          </w:tcPr>
          <w:p w:rsidR="00CD2529" w:rsidRDefault="00CD2529" w:rsidP="007B3CE5">
            <w:pPr>
              <w:cnfStyle w:val="000000100000" w:firstRow="0" w:lastRow="0" w:firstColumn="0" w:lastColumn="0" w:oddVBand="0" w:evenVBand="0" w:oddHBand="1" w:evenHBand="0" w:firstRowFirstColumn="0" w:firstRowLastColumn="0" w:lastRowFirstColumn="0" w:lastRowLastColumn="0"/>
              <w:rPr>
                <w:lang w:val="en-US"/>
              </w:rPr>
            </w:pPr>
            <w:r>
              <w:rPr>
                <w:lang w:val="en-US"/>
              </w:rPr>
              <w:t>7.3</w:t>
            </w:r>
          </w:p>
        </w:tc>
        <w:tc>
          <w:tcPr>
            <w:tcW w:w="1849" w:type="dxa"/>
          </w:tcPr>
          <w:p w:rsidR="00CD2529" w:rsidRDefault="00CD2529" w:rsidP="007B3CE5">
            <w:pPr>
              <w:cnfStyle w:val="000000100000" w:firstRow="0" w:lastRow="0" w:firstColumn="0" w:lastColumn="0" w:oddVBand="0" w:evenVBand="0" w:oddHBand="1" w:evenHBand="0" w:firstRowFirstColumn="0" w:firstRowLastColumn="0" w:lastRowFirstColumn="0" w:lastRowLastColumn="0"/>
              <w:rPr>
                <w:lang w:val="en-US"/>
              </w:rPr>
            </w:pPr>
            <w:r>
              <w:rPr>
                <w:lang w:val="en-US"/>
              </w:rPr>
              <w:t>2.1</w:t>
            </w:r>
          </w:p>
        </w:tc>
        <w:tc>
          <w:tcPr>
            <w:tcW w:w="1849" w:type="dxa"/>
          </w:tcPr>
          <w:p w:rsidR="00CD2529" w:rsidRDefault="00F95E21" w:rsidP="007B3CE5">
            <w:pPr>
              <w:cnfStyle w:val="000000100000" w:firstRow="0" w:lastRow="0" w:firstColumn="0" w:lastColumn="0" w:oddVBand="0" w:evenVBand="0" w:oddHBand="1" w:evenHBand="0" w:firstRowFirstColumn="0" w:firstRowLastColumn="0" w:lastRowFirstColumn="0" w:lastRowLastColumn="0"/>
              <w:rPr>
                <w:lang w:val="en-US"/>
              </w:rPr>
            </w:pPr>
            <w:r>
              <w:rPr>
                <w:lang w:val="en-US"/>
              </w:rPr>
              <w:t>1.3</w:t>
            </w:r>
          </w:p>
        </w:tc>
      </w:tr>
      <w:tr w:rsidR="00CD2529" w:rsidTr="00F95E21">
        <w:tc>
          <w:tcPr>
            <w:cnfStyle w:val="001000000000" w:firstRow="0" w:lastRow="0" w:firstColumn="1" w:lastColumn="0" w:oddVBand="0" w:evenVBand="0" w:oddHBand="0" w:evenHBand="0" w:firstRowFirstColumn="0" w:firstRowLastColumn="0" w:lastRowFirstColumn="0" w:lastRowLastColumn="0"/>
            <w:tcW w:w="1848" w:type="dxa"/>
          </w:tcPr>
          <w:p w:rsidR="00CD2529" w:rsidRDefault="00F95E21" w:rsidP="007B3CE5">
            <w:pPr>
              <w:rPr>
                <w:lang w:val="en-US"/>
              </w:rPr>
            </w:pPr>
            <w:r>
              <w:rPr>
                <w:lang w:val="en-US"/>
              </w:rPr>
              <w:t>“Cool” preset</w:t>
            </w:r>
          </w:p>
        </w:tc>
        <w:tc>
          <w:tcPr>
            <w:tcW w:w="1848" w:type="dxa"/>
          </w:tcPr>
          <w:p w:rsidR="00CD2529" w:rsidRDefault="00CD2529" w:rsidP="007B3CE5">
            <w:pPr>
              <w:cnfStyle w:val="000000000000" w:firstRow="0" w:lastRow="0" w:firstColumn="0" w:lastColumn="0" w:oddVBand="0" w:evenVBand="0" w:oddHBand="0" w:evenHBand="0" w:firstRowFirstColumn="0" w:firstRowLastColumn="0" w:lastRowFirstColumn="0" w:lastRowLastColumn="0"/>
              <w:rPr>
                <w:lang w:val="en-US"/>
              </w:rPr>
            </w:pPr>
            <w:r>
              <w:rPr>
                <w:lang w:val="en-US"/>
              </w:rPr>
              <w:t>6.2</w:t>
            </w:r>
          </w:p>
        </w:tc>
        <w:tc>
          <w:tcPr>
            <w:tcW w:w="1848" w:type="dxa"/>
          </w:tcPr>
          <w:p w:rsidR="00CD2529" w:rsidRDefault="00CD2529" w:rsidP="007B3CE5">
            <w:pPr>
              <w:cnfStyle w:val="000000000000" w:firstRow="0" w:lastRow="0" w:firstColumn="0" w:lastColumn="0" w:oddVBand="0" w:evenVBand="0" w:oddHBand="0" w:evenHBand="0" w:firstRowFirstColumn="0" w:firstRowLastColumn="0" w:lastRowFirstColumn="0" w:lastRowLastColumn="0"/>
              <w:rPr>
                <w:lang w:val="en-US"/>
              </w:rPr>
            </w:pPr>
            <w:r>
              <w:rPr>
                <w:lang w:val="en-US"/>
              </w:rPr>
              <w:t>14.5</w:t>
            </w:r>
          </w:p>
        </w:tc>
        <w:tc>
          <w:tcPr>
            <w:tcW w:w="1849" w:type="dxa"/>
          </w:tcPr>
          <w:p w:rsidR="00CD2529" w:rsidRDefault="00CD2529" w:rsidP="007B3CE5">
            <w:pPr>
              <w:cnfStyle w:val="000000000000" w:firstRow="0" w:lastRow="0" w:firstColumn="0" w:lastColumn="0" w:oddVBand="0" w:evenVBand="0" w:oddHBand="0" w:evenHBand="0" w:firstRowFirstColumn="0" w:firstRowLastColumn="0" w:lastRowFirstColumn="0" w:lastRowLastColumn="0"/>
              <w:rPr>
                <w:lang w:val="en-US"/>
              </w:rPr>
            </w:pPr>
            <w:r>
              <w:rPr>
                <w:lang w:val="en-US"/>
              </w:rPr>
              <w:t>22.1</w:t>
            </w:r>
          </w:p>
        </w:tc>
        <w:tc>
          <w:tcPr>
            <w:tcW w:w="1849" w:type="dxa"/>
          </w:tcPr>
          <w:p w:rsidR="00CD2529" w:rsidRDefault="00F95E21" w:rsidP="007B3CE5">
            <w:pPr>
              <w:cnfStyle w:val="000000000000" w:firstRow="0" w:lastRow="0" w:firstColumn="0" w:lastColumn="0" w:oddVBand="0" w:evenVBand="0" w:oddHBand="0" w:evenHBand="0" w:firstRowFirstColumn="0" w:firstRowLastColumn="0" w:lastRowFirstColumn="0" w:lastRowLastColumn="0"/>
              <w:rPr>
                <w:lang w:val="en-US"/>
              </w:rPr>
            </w:pPr>
            <w:r>
              <w:rPr>
                <w:lang w:val="en-US"/>
              </w:rPr>
              <w:t>10.2</w:t>
            </w:r>
          </w:p>
        </w:tc>
      </w:tr>
      <w:tr w:rsidR="00CD2529" w:rsidTr="00F9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CD2529" w:rsidRDefault="00F95E21" w:rsidP="007B3CE5">
            <w:pPr>
              <w:rPr>
                <w:lang w:val="en-US"/>
              </w:rPr>
            </w:pPr>
            <w:r>
              <w:rPr>
                <w:lang w:val="en-US"/>
              </w:rPr>
              <w:t>Ventilator</w:t>
            </w:r>
          </w:p>
        </w:tc>
        <w:tc>
          <w:tcPr>
            <w:tcW w:w="1848" w:type="dxa"/>
          </w:tcPr>
          <w:p w:rsidR="00CD2529" w:rsidRDefault="00CD2529" w:rsidP="007B3CE5">
            <w:pPr>
              <w:cnfStyle w:val="000000100000" w:firstRow="0" w:lastRow="0" w:firstColumn="0" w:lastColumn="0" w:oddVBand="0" w:evenVBand="0" w:oddHBand="1" w:evenHBand="0" w:firstRowFirstColumn="0" w:firstRowLastColumn="0" w:lastRowFirstColumn="0" w:lastRowLastColumn="0"/>
              <w:rPr>
                <w:lang w:val="en-US"/>
              </w:rPr>
            </w:pPr>
            <w:r>
              <w:rPr>
                <w:lang w:val="en-US"/>
              </w:rPr>
              <w:t>17.5</w:t>
            </w:r>
          </w:p>
        </w:tc>
        <w:tc>
          <w:tcPr>
            <w:tcW w:w="1848" w:type="dxa"/>
          </w:tcPr>
          <w:p w:rsidR="00CD2529" w:rsidRDefault="00CD2529" w:rsidP="007B3CE5">
            <w:pPr>
              <w:cnfStyle w:val="000000100000" w:firstRow="0" w:lastRow="0" w:firstColumn="0" w:lastColumn="0" w:oddVBand="0" w:evenVBand="0" w:oddHBand="1" w:evenHBand="0" w:firstRowFirstColumn="0" w:firstRowLastColumn="0" w:lastRowFirstColumn="0" w:lastRowLastColumn="0"/>
              <w:rPr>
                <w:lang w:val="en-US"/>
              </w:rPr>
            </w:pPr>
            <w:r>
              <w:rPr>
                <w:lang w:val="en-US"/>
              </w:rPr>
              <w:t>5.7</w:t>
            </w:r>
          </w:p>
        </w:tc>
        <w:tc>
          <w:tcPr>
            <w:tcW w:w="1849" w:type="dxa"/>
          </w:tcPr>
          <w:p w:rsidR="00CD2529" w:rsidRDefault="00CD2529" w:rsidP="007B3CE5">
            <w:pPr>
              <w:cnfStyle w:val="000000100000" w:firstRow="0" w:lastRow="0" w:firstColumn="0" w:lastColumn="0" w:oddVBand="0" w:evenVBand="0" w:oddHBand="1" w:evenHBand="0" w:firstRowFirstColumn="0" w:firstRowLastColumn="0" w:lastRowFirstColumn="0" w:lastRowLastColumn="0"/>
              <w:rPr>
                <w:lang w:val="en-US"/>
              </w:rPr>
            </w:pPr>
            <w:r>
              <w:rPr>
                <w:lang w:val="en-US"/>
              </w:rPr>
              <w:t>15.8</w:t>
            </w:r>
          </w:p>
        </w:tc>
        <w:tc>
          <w:tcPr>
            <w:tcW w:w="1849" w:type="dxa"/>
          </w:tcPr>
          <w:p w:rsidR="00CD2529" w:rsidRDefault="00F95E21" w:rsidP="007B3CE5">
            <w:pPr>
              <w:cnfStyle w:val="000000100000" w:firstRow="0" w:lastRow="0" w:firstColumn="0" w:lastColumn="0" w:oddVBand="0" w:evenVBand="0" w:oddHBand="1" w:evenHBand="0" w:firstRowFirstColumn="0" w:firstRowLastColumn="0" w:lastRowFirstColumn="0" w:lastRowLastColumn="0"/>
              <w:rPr>
                <w:lang w:val="en-US"/>
              </w:rPr>
            </w:pPr>
            <w:r>
              <w:rPr>
                <w:lang w:val="en-US"/>
              </w:rPr>
              <w:t>49.1</w:t>
            </w:r>
          </w:p>
        </w:tc>
      </w:tr>
      <w:tr w:rsidR="00CD2529" w:rsidTr="00F95E21">
        <w:tc>
          <w:tcPr>
            <w:cnfStyle w:val="001000000000" w:firstRow="0" w:lastRow="0" w:firstColumn="1" w:lastColumn="0" w:oddVBand="0" w:evenVBand="0" w:oddHBand="0" w:evenHBand="0" w:firstRowFirstColumn="0" w:firstRowLastColumn="0" w:lastRowFirstColumn="0" w:lastRowLastColumn="0"/>
            <w:tcW w:w="1848" w:type="dxa"/>
          </w:tcPr>
          <w:p w:rsidR="00CD2529" w:rsidRDefault="00F95E21" w:rsidP="007B3CE5">
            <w:pPr>
              <w:rPr>
                <w:lang w:val="en-US"/>
              </w:rPr>
            </w:pPr>
            <w:r>
              <w:rPr>
                <w:lang w:val="en-US"/>
              </w:rPr>
              <w:t>Edit “neutral” preset</w:t>
            </w:r>
          </w:p>
        </w:tc>
        <w:tc>
          <w:tcPr>
            <w:tcW w:w="1848" w:type="dxa"/>
          </w:tcPr>
          <w:p w:rsidR="00CD2529" w:rsidRDefault="00CD2529" w:rsidP="007B3CE5">
            <w:pPr>
              <w:cnfStyle w:val="000000000000" w:firstRow="0" w:lastRow="0" w:firstColumn="0" w:lastColumn="0" w:oddVBand="0" w:evenVBand="0" w:oddHBand="0" w:evenHBand="0" w:firstRowFirstColumn="0" w:firstRowLastColumn="0" w:lastRowFirstColumn="0" w:lastRowLastColumn="0"/>
              <w:rPr>
                <w:lang w:val="en-US"/>
              </w:rPr>
            </w:pPr>
            <w:r>
              <w:rPr>
                <w:lang w:val="en-US"/>
              </w:rPr>
              <w:t>21.0</w:t>
            </w:r>
          </w:p>
        </w:tc>
        <w:tc>
          <w:tcPr>
            <w:tcW w:w="1848" w:type="dxa"/>
          </w:tcPr>
          <w:p w:rsidR="00CD2529" w:rsidRDefault="00CD2529" w:rsidP="007B3CE5">
            <w:pPr>
              <w:cnfStyle w:val="000000000000" w:firstRow="0" w:lastRow="0" w:firstColumn="0" w:lastColumn="0" w:oddVBand="0" w:evenVBand="0" w:oddHBand="0" w:evenHBand="0" w:firstRowFirstColumn="0" w:firstRowLastColumn="0" w:lastRowFirstColumn="0" w:lastRowLastColumn="0"/>
              <w:rPr>
                <w:lang w:val="en-US"/>
              </w:rPr>
            </w:pPr>
            <w:r>
              <w:rPr>
                <w:lang w:val="en-US"/>
              </w:rPr>
              <w:t>19.5</w:t>
            </w:r>
          </w:p>
        </w:tc>
        <w:tc>
          <w:tcPr>
            <w:tcW w:w="1849" w:type="dxa"/>
          </w:tcPr>
          <w:p w:rsidR="00CD2529" w:rsidRDefault="00CD2529" w:rsidP="007B3CE5">
            <w:pPr>
              <w:cnfStyle w:val="000000000000" w:firstRow="0" w:lastRow="0" w:firstColumn="0" w:lastColumn="0" w:oddVBand="0" w:evenVBand="0" w:oddHBand="0" w:evenHBand="0" w:firstRowFirstColumn="0" w:firstRowLastColumn="0" w:lastRowFirstColumn="0" w:lastRowLastColumn="0"/>
              <w:rPr>
                <w:lang w:val="en-US"/>
              </w:rPr>
            </w:pPr>
            <w:r>
              <w:rPr>
                <w:lang w:val="en-US"/>
              </w:rPr>
              <w:t>10.5</w:t>
            </w:r>
          </w:p>
        </w:tc>
        <w:tc>
          <w:tcPr>
            <w:tcW w:w="1849" w:type="dxa"/>
          </w:tcPr>
          <w:p w:rsidR="00CD2529" w:rsidRDefault="00F95E21" w:rsidP="007B3CE5">
            <w:pPr>
              <w:cnfStyle w:val="000000000000" w:firstRow="0" w:lastRow="0" w:firstColumn="0" w:lastColumn="0" w:oddVBand="0" w:evenVBand="0" w:oddHBand="0" w:evenHBand="0" w:firstRowFirstColumn="0" w:firstRowLastColumn="0" w:lastRowFirstColumn="0" w:lastRowLastColumn="0"/>
              <w:rPr>
                <w:lang w:val="en-US"/>
              </w:rPr>
            </w:pPr>
            <w:r>
              <w:rPr>
                <w:lang w:val="en-US"/>
              </w:rPr>
              <w:t>9.8</w:t>
            </w:r>
          </w:p>
        </w:tc>
      </w:tr>
      <w:tr w:rsidR="00CD2529" w:rsidTr="00F95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CD2529" w:rsidRDefault="00F95E21" w:rsidP="007B3CE5">
            <w:pPr>
              <w:rPr>
                <w:lang w:val="en-US"/>
              </w:rPr>
            </w:pPr>
            <w:r>
              <w:rPr>
                <w:lang w:val="en-US"/>
              </w:rPr>
              <w:t>Edit “cool” preset but select “neutral” preset</w:t>
            </w:r>
          </w:p>
        </w:tc>
        <w:tc>
          <w:tcPr>
            <w:tcW w:w="1848" w:type="dxa"/>
          </w:tcPr>
          <w:p w:rsidR="00CD2529" w:rsidRDefault="00CD2529" w:rsidP="007B3CE5">
            <w:pPr>
              <w:cnfStyle w:val="000000100000" w:firstRow="0" w:lastRow="0" w:firstColumn="0" w:lastColumn="0" w:oddVBand="0" w:evenVBand="0" w:oddHBand="1" w:evenHBand="0" w:firstRowFirstColumn="0" w:firstRowLastColumn="0" w:lastRowFirstColumn="0" w:lastRowLastColumn="0"/>
              <w:rPr>
                <w:lang w:val="en-US"/>
              </w:rPr>
            </w:pPr>
            <w:r>
              <w:rPr>
                <w:lang w:val="en-US"/>
              </w:rPr>
              <w:t>14.7</w:t>
            </w:r>
          </w:p>
        </w:tc>
        <w:tc>
          <w:tcPr>
            <w:tcW w:w="1848" w:type="dxa"/>
          </w:tcPr>
          <w:p w:rsidR="00CD2529" w:rsidRDefault="00CD2529" w:rsidP="007B3CE5">
            <w:pPr>
              <w:cnfStyle w:val="000000100000" w:firstRow="0" w:lastRow="0" w:firstColumn="0" w:lastColumn="0" w:oddVBand="0" w:evenVBand="0" w:oddHBand="1" w:evenHBand="0" w:firstRowFirstColumn="0" w:firstRowLastColumn="0" w:lastRowFirstColumn="0" w:lastRowLastColumn="0"/>
              <w:rPr>
                <w:lang w:val="en-US"/>
              </w:rPr>
            </w:pPr>
            <w:r>
              <w:rPr>
                <w:lang w:val="en-US"/>
              </w:rPr>
              <w:t>15.2</w:t>
            </w:r>
          </w:p>
        </w:tc>
        <w:tc>
          <w:tcPr>
            <w:tcW w:w="1849" w:type="dxa"/>
          </w:tcPr>
          <w:p w:rsidR="00CD2529" w:rsidRDefault="00CD2529" w:rsidP="007B3CE5">
            <w:pPr>
              <w:cnfStyle w:val="000000100000" w:firstRow="0" w:lastRow="0" w:firstColumn="0" w:lastColumn="0" w:oddVBand="0" w:evenVBand="0" w:oddHBand="1" w:evenHBand="0" w:firstRowFirstColumn="0" w:firstRowLastColumn="0" w:lastRowFirstColumn="0" w:lastRowLastColumn="0"/>
              <w:rPr>
                <w:lang w:val="en-US"/>
              </w:rPr>
            </w:pPr>
            <w:r>
              <w:rPr>
                <w:lang w:val="en-US"/>
              </w:rPr>
              <w:t>32.7</w:t>
            </w:r>
          </w:p>
        </w:tc>
        <w:tc>
          <w:tcPr>
            <w:tcW w:w="1849" w:type="dxa"/>
          </w:tcPr>
          <w:p w:rsidR="00CD2529" w:rsidRDefault="00F95E21" w:rsidP="00F95E21">
            <w:pPr>
              <w:keepNext/>
              <w:cnfStyle w:val="000000100000" w:firstRow="0" w:lastRow="0" w:firstColumn="0" w:lastColumn="0" w:oddVBand="0" w:evenVBand="0" w:oddHBand="1" w:evenHBand="0" w:firstRowFirstColumn="0" w:firstRowLastColumn="0" w:lastRowFirstColumn="0" w:lastRowLastColumn="0"/>
              <w:rPr>
                <w:lang w:val="en-US"/>
              </w:rPr>
            </w:pPr>
            <w:r>
              <w:rPr>
                <w:lang w:val="en-US"/>
              </w:rPr>
              <w:t>11.8</w:t>
            </w:r>
          </w:p>
        </w:tc>
      </w:tr>
    </w:tbl>
    <w:p w:rsidR="00CD2529" w:rsidRDefault="00F95E21" w:rsidP="00F95E21">
      <w:pPr>
        <w:pStyle w:val="Caption"/>
        <w:rPr>
          <w:lang w:val="en-US"/>
        </w:rPr>
      </w:pPr>
      <w:r>
        <w:t xml:space="preserve">Figure </w:t>
      </w:r>
      <w:fldSimple w:instr=" SEQ Figure \* ARABIC ">
        <w:r>
          <w:rPr>
            <w:noProof/>
          </w:rPr>
          <w:t>8</w:t>
        </w:r>
      </w:fldSimple>
      <w:r>
        <w:t>: Results Table</w:t>
      </w:r>
    </w:p>
    <w:p w:rsidR="00F95E21" w:rsidRDefault="00F95E21">
      <w:pPr>
        <w:rPr>
          <w:lang w:val="en-US"/>
        </w:rPr>
      </w:pPr>
      <w:r>
        <w:rPr>
          <w:lang w:val="en-US"/>
        </w:rPr>
        <w:br w:type="page"/>
      </w:r>
    </w:p>
    <w:p w:rsidR="00CD2529" w:rsidRDefault="00F95E21" w:rsidP="007B3CE5">
      <w:pPr>
        <w:rPr>
          <w:lang w:val="en-US"/>
        </w:rPr>
      </w:pPr>
      <w:r>
        <w:rPr>
          <w:lang w:val="en-US"/>
        </w:rPr>
        <w:lastRenderedPageBreak/>
        <w:t>The results coupled with the thinking out loud of the test subjects I took a few conclusions on how to the prototype could be improved even further:</w:t>
      </w:r>
    </w:p>
    <w:p w:rsidR="00F95E21" w:rsidRDefault="00F95E21" w:rsidP="00F95E21">
      <w:pPr>
        <w:pStyle w:val="ListParagraph"/>
        <w:numPr>
          <w:ilvl w:val="0"/>
          <w:numId w:val="3"/>
        </w:numPr>
      </w:pPr>
      <w:r>
        <w:t xml:space="preserve">There should be more emphasis on </w:t>
      </w:r>
      <w:r w:rsidR="00782DA9">
        <w:t>presets;</w:t>
      </w:r>
      <w:r w:rsidR="002D5FBF">
        <w:t xml:space="preserve"> they should be immediately visible to anyone using the interface.</w:t>
      </w:r>
    </w:p>
    <w:p w:rsidR="002D5FBF" w:rsidRDefault="002D5FBF" w:rsidP="00F95E21">
      <w:pPr>
        <w:pStyle w:val="ListParagraph"/>
        <w:numPr>
          <w:ilvl w:val="0"/>
          <w:numId w:val="3"/>
        </w:numPr>
      </w:pPr>
      <w:r>
        <w:t>An option to turn off individual devices could be added to the interface.</w:t>
      </w:r>
    </w:p>
    <w:p w:rsidR="002D5FBF" w:rsidRDefault="002D5FBF" w:rsidP="00F95E21">
      <w:pPr>
        <w:pStyle w:val="ListParagraph"/>
        <w:numPr>
          <w:ilvl w:val="0"/>
          <w:numId w:val="3"/>
        </w:numPr>
      </w:pPr>
      <w:r>
        <w:t>The current weather values could be integrated into the interface, making for a single, unified interface.</w:t>
      </w:r>
    </w:p>
    <w:p w:rsidR="002D5FBF" w:rsidRDefault="002D5FBF" w:rsidP="00F95E21">
      <w:pPr>
        <w:pStyle w:val="ListParagraph"/>
        <w:numPr>
          <w:ilvl w:val="0"/>
          <w:numId w:val="3"/>
        </w:numPr>
      </w:pPr>
      <w:r>
        <w:t>Users should be enabled to change and save presets without having to select them.</w:t>
      </w:r>
    </w:p>
    <w:p w:rsidR="002D5FBF" w:rsidRDefault="002D5FBF" w:rsidP="00F95E21">
      <w:pPr>
        <w:pStyle w:val="ListParagraph"/>
        <w:numPr>
          <w:ilvl w:val="0"/>
          <w:numId w:val="3"/>
        </w:numPr>
      </w:pPr>
      <w:r>
        <w:t>The visual representations could be improved: ventilators merely circulate the air, not cool it. And the lamp could have different light intensities.</w:t>
      </w:r>
    </w:p>
    <w:p w:rsidR="002D5FBF" w:rsidRDefault="002D5FBF">
      <w:r>
        <w:br w:type="page"/>
      </w:r>
    </w:p>
    <w:p w:rsidR="002D5FBF" w:rsidRDefault="002D5FBF" w:rsidP="009F123F">
      <w:pPr>
        <w:pStyle w:val="Heading1"/>
      </w:pPr>
      <w:r>
        <w:lastRenderedPageBreak/>
        <w:t>Evaluation and Reflection</w:t>
      </w:r>
    </w:p>
    <w:p w:rsidR="0084096E" w:rsidRDefault="002D5FBF" w:rsidP="002D5FBF">
      <w:r>
        <w:t>In the end learned a lot from Discrete Interaction Design. One of the most powerful things I learned was communicating the feel of a design without actu</w:t>
      </w:r>
      <w:r w:rsidR="0084096E">
        <w:t>ally having to build and prototype the entire design first. In a relatively simple way I can create a representation of an interaction (Petri Net) and communicate it to others. I can also use the petri nets to discover problems and bugs in an interaction quickly and effectively.</w:t>
      </w:r>
    </w:p>
    <w:p w:rsidR="009F123F" w:rsidRDefault="009F123F" w:rsidP="002D5FBF">
      <w:r>
        <w:t xml:space="preserve">Next to making Petri Nets I learned how to interpret them, during a few lectures I learned about the symbols and structures of Petri Nets. When presented with a </w:t>
      </w:r>
      <w:r w:rsidR="006C00E5">
        <w:t>Petri Net</w:t>
      </w:r>
      <w:r>
        <w:t xml:space="preserve"> and a simple description</w:t>
      </w:r>
      <w:r w:rsidR="006C00E5">
        <w:t xml:space="preserve"> and minimal verbal communication I was able to create a prototype to specification.</w:t>
      </w:r>
    </w:p>
    <w:p w:rsidR="0084096E" w:rsidRDefault="0084096E" w:rsidP="002D5FBF">
      <w:r>
        <w:t xml:space="preserve">Another thing I am happy to have learned in DG308 is a user </w:t>
      </w:r>
      <w:r w:rsidR="00782DA9">
        <w:t>centred</w:t>
      </w:r>
      <w:r>
        <w:t xml:space="preserve"> </w:t>
      </w:r>
      <w:r w:rsidR="009F123F">
        <w:t xml:space="preserve">approach. The system being easy to use for users was always the goal of developing it. I learned to set up and interpret a user test in a meaningful way, to anticipate user reactions and avoid problems in a user test that are not related to the actual </w:t>
      </w:r>
      <w:r w:rsidR="006C00E5">
        <w:t>design.</w:t>
      </w:r>
    </w:p>
    <w:p w:rsidR="006C00E5" w:rsidRPr="002D5FBF" w:rsidRDefault="006C00E5" w:rsidP="002D5FBF">
      <w:r>
        <w:t>Concluding, I think Discrete Interaction Design is a very important part of my user focussed process and valuable in my overall development as a designer.</w:t>
      </w:r>
      <w:bookmarkStart w:id="0" w:name="_GoBack"/>
      <w:bookmarkEnd w:id="0"/>
    </w:p>
    <w:sectPr w:rsidR="006C00E5" w:rsidRPr="002D5F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444E8"/>
    <w:multiLevelType w:val="hybridMultilevel"/>
    <w:tmpl w:val="955ED716"/>
    <w:lvl w:ilvl="0" w:tplc="0CB854C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3713E78"/>
    <w:multiLevelType w:val="hybridMultilevel"/>
    <w:tmpl w:val="06F40E7C"/>
    <w:lvl w:ilvl="0" w:tplc="9DE01EF6">
      <w:start w:val="9"/>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65D284D"/>
    <w:multiLevelType w:val="hybridMultilevel"/>
    <w:tmpl w:val="FCD4FD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B84"/>
    <w:rsid w:val="00122C2D"/>
    <w:rsid w:val="001C5915"/>
    <w:rsid w:val="001F00FF"/>
    <w:rsid w:val="002B64E1"/>
    <w:rsid w:val="002D5FBF"/>
    <w:rsid w:val="0030415E"/>
    <w:rsid w:val="00490E65"/>
    <w:rsid w:val="006C00E5"/>
    <w:rsid w:val="0077144A"/>
    <w:rsid w:val="00782DA9"/>
    <w:rsid w:val="007B1B62"/>
    <w:rsid w:val="007B3CE5"/>
    <w:rsid w:val="0084096E"/>
    <w:rsid w:val="00860049"/>
    <w:rsid w:val="008E06A0"/>
    <w:rsid w:val="009349BE"/>
    <w:rsid w:val="009F123F"/>
    <w:rsid w:val="00AC0F80"/>
    <w:rsid w:val="00AD00D3"/>
    <w:rsid w:val="00B77DCC"/>
    <w:rsid w:val="00B872CF"/>
    <w:rsid w:val="00CA1B84"/>
    <w:rsid w:val="00CD2529"/>
    <w:rsid w:val="00D11F6E"/>
    <w:rsid w:val="00E22330"/>
    <w:rsid w:val="00E354CA"/>
    <w:rsid w:val="00EE6EC9"/>
    <w:rsid w:val="00F0359B"/>
    <w:rsid w:val="00F95E21"/>
    <w:rsid w:val="00FD3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Title"/>
    <w:next w:val="Normal"/>
    <w:link w:val="Heading1Char"/>
    <w:uiPriority w:val="9"/>
    <w:qFormat/>
    <w:rsid w:val="0077144A"/>
    <w:pPr>
      <w:keepNext/>
      <w:keepLines/>
      <w:spacing w:before="480" w:after="0"/>
      <w:outlineLvl w:val="0"/>
    </w:pPr>
    <w:rPr>
      <w:bCs/>
      <w:sz w:val="46"/>
      <w:szCs w:val="28"/>
    </w:rPr>
  </w:style>
  <w:style w:type="paragraph" w:styleId="Heading2">
    <w:name w:val="heading 2"/>
    <w:basedOn w:val="Heading1"/>
    <w:next w:val="Normal"/>
    <w:link w:val="Heading2Char"/>
    <w:uiPriority w:val="9"/>
    <w:unhideWhenUsed/>
    <w:qFormat/>
    <w:rsid w:val="0077144A"/>
    <w:pPr>
      <w:pBdr>
        <w:bottom w:val="single" w:sz="2" w:space="4" w:color="444E55" w:themeColor="text2" w:themeShade="BF"/>
      </w:pBdr>
      <w:spacing w:before="200"/>
      <w:outlineLvl w:val="1"/>
    </w:pPr>
    <w:rPr>
      <w:bCs w:val="0"/>
      <w:color w:val="98C723"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A1B84"/>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rPr>
  </w:style>
  <w:style w:type="character" w:customStyle="1" w:styleId="TitleChar">
    <w:name w:val="Title Char"/>
    <w:basedOn w:val="DefaultParagraphFont"/>
    <w:link w:val="Title"/>
    <w:uiPriority w:val="10"/>
    <w:rsid w:val="00CA1B84"/>
    <w:rPr>
      <w:rFonts w:asciiTheme="majorHAnsi" w:eastAsiaTheme="majorEastAsia" w:hAnsiTheme="majorHAnsi" w:cstheme="majorBidi"/>
      <w:color w:val="444E55" w:themeColor="text2" w:themeShade="BF"/>
      <w:spacing w:val="5"/>
      <w:kern w:val="28"/>
      <w:sz w:val="52"/>
      <w:szCs w:val="52"/>
    </w:rPr>
  </w:style>
  <w:style w:type="character" w:customStyle="1" w:styleId="Heading1Char">
    <w:name w:val="Heading 1 Char"/>
    <w:basedOn w:val="DefaultParagraphFont"/>
    <w:link w:val="Heading1"/>
    <w:uiPriority w:val="9"/>
    <w:rsid w:val="0077144A"/>
    <w:rPr>
      <w:rFonts w:asciiTheme="majorHAnsi" w:eastAsiaTheme="majorEastAsia" w:hAnsiTheme="majorHAnsi" w:cstheme="majorBidi"/>
      <w:bCs/>
      <w:color w:val="444E55" w:themeColor="text2" w:themeShade="BF"/>
      <w:spacing w:val="5"/>
      <w:kern w:val="28"/>
      <w:sz w:val="46"/>
      <w:szCs w:val="28"/>
    </w:rPr>
  </w:style>
  <w:style w:type="character" w:customStyle="1" w:styleId="Heading2Char">
    <w:name w:val="Heading 2 Char"/>
    <w:basedOn w:val="DefaultParagraphFont"/>
    <w:link w:val="Heading2"/>
    <w:uiPriority w:val="9"/>
    <w:rsid w:val="0077144A"/>
    <w:rPr>
      <w:rFonts w:asciiTheme="majorHAnsi" w:eastAsiaTheme="majorEastAsia" w:hAnsiTheme="majorHAnsi" w:cstheme="majorBidi"/>
      <w:color w:val="98C723" w:themeColor="accent1"/>
      <w:spacing w:val="5"/>
      <w:kern w:val="28"/>
      <w:sz w:val="26"/>
      <w:szCs w:val="26"/>
    </w:rPr>
  </w:style>
  <w:style w:type="paragraph" w:styleId="BalloonText">
    <w:name w:val="Balloon Text"/>
    <w:basedOn w:val="Normal"/>
    <w:link w:val="BalloonTextChar"/>
    <w:uiPriority w:val="99"/>
    <w:semiHidden/>
    <w:unhideWhenUsed/>
    <w:rsid w:val="002B6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4E1"/>
    <w:rPr>
      <w:rFonts w:ascii="Tahoma" w:hAnsi="Tahoma" w:cs="Tahoma"/>
      <w:sz w:val="16"/>
      <w:szCs w:val="16"/>
    </w:rPr>
  </w:style>
  <w:style w:type="paragraph" w:styleId="Caption">
    <w:name w:val="caption"/>
    <w:basedOn w:val="Normal"/>
    <w:next w:val="Normal"/>
    <w:uiPriority w:val="35"/>
    <w:unhideWhenUsed/>
    <w:qFormat/>
    <w:rsid w:val="002B64E1"/>
    <w:pPr>
      <w:spacing w:line="240" w:lineRule="auto"/>
    </w:pPr>
    <w:rPr>
      <w:b/>
      <w:bCs/>
      <w:color w:val="98C723" w:themeColor="accent1"/>
      <w:sz w:val="18"/>
      <w:szCs w:val="18"/>
    </w:rPr>
  </w:style>
  <w:style w:type="paragraph" w:styleId="ListParagraph">
    <w:name w:val="List Paragraph"/>
    <w:basedOn w:val="Normal"/>
    <w:uiPriority w:val="34"/>
    <w:qFormat/>
    <w:rsid w:val="00860049"/>
    <w:pPr>
      <w:ind w:left="720"/>
      <w:contextualSpacing/>
    </w:pPr>
    <w:rPr>
      <w:lang w:val="en-US"/>
    </w:rPr>
  </w:style>
  <w:style w:type="table" w:styleId="TableGrid">
    <w:name w:val="Table Grid"/>
    <w:basedOn w:val="TableNormal"/>
    <w:uiPriority w:val="59"/>
    <w:rsid w:val="00CD25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95E2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F95E2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5E2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98D63" w:themeColor="accent6"/>
        <w:left w:val="single" w:sz="8" w:space="0" w:color="A98D63" w:themeColor="accent6"/>
        <w:bottom w:val="single" w:sz="8" w:space="0" w:color="A98D63" w:themeColor="accent6"/>
        <w:right w:val="single" w:sz="8" w:space="0" w:color="A98D63"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A98D63" w:themeColor="accent6"/>
          <w:right w:val="nil"/>
          <w:insideH w:val="nil"/>
          <w:insideV w:val="nil"/>
        </w:tcBorders>
        <w:shd w:val="clear" w:color="auto" w:fill="FFFFFF" w:themeFill="background1"/>
      </w:tcPr>
    </w:tblStylePr>
    <w:tblStylePr w:type="lastRow">
      <w:tblPr/>
      <w:tcPr>
        <w:tcBorders>
          <w:top w:val="single" w:sz="8" w:space="0" w:color="A98D6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D63" w:themeColor="accent6"/>
          <w:insideH w:val="nil"/>
          <w:insideV w:val="nil"/>
        </w:tcBorders>
        <w:shd w:val="clear" w:color="auto" w:fill="FFFFFF" w:themeFill="background1"/>
      </w:tcPr>
    </w:tblStylePr>
    <w:tblStylePr w:type="lastCol">
      <w:tblPr/>
      <w:tcPr>
        <w:tcBorders>
          <w:top w:val="nil"/>
          <w:left w:val="single" w:sz="8" w:space="0" w:color="A98D6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2D8" w:themeFill="accent6" w:themeFillTint="3F"/>
      </w:tcPr>
    </w:tblStylePr>
    <w:tblStylePr w:type="band1Horz">
      <w:tblPr/>
      <w:tcPr>
        <w:tcBorders>
          <w:top w:val="nil"/>
          <w:bottom w:val="nil"/>
          <w:insideH w:val="nil"/>
          <w:insideV w:val="nil"/>
        </w:tcBorders>
        <w:shd w:val="clear" w:color="auto" w:fill="E9E2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1">
    <w:name w:val="Medium Shading 2 Accent 1"/>
    <w:basedOn w:val="TableNormal"/>
    <w:uiPriority w:val="64"/>
    <w:rsid w:val="00F95E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C72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C723" w:themeFill="accent1"/>
      </w:tcPr>
    </w:tblStylePr>
    <w:tblStylePr w:type="lastCol">
      <w:rPr>
        <w:b/>
        <w:bCs/>
        <w:color w:val="FFFFFF" w:themeColor="background1"/>
      </w:rPr>
      <w:tblPr/>
      <w:tcPr>
        <w:tcBorders>
          <w:left w:val="nil"/>
          <w:right w:val="nil"/>
          <w:insideH w:val="nil"/>
          <w:insideV w:val="nil"/>
        </w:tcBorders>
        <w:shd w:val="clear" w:color="auto" w:fill="98C72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Title"/>
    <w:next w:val="Normal"/>
    <w:link w:val="Heading1Char"/>
    <w:uiPriority w:val="9"/>
    <w:qFormat/>
    <w:rsid w:val="0077144A"/>
    <w:pPr>
      <w:keepNext/>
      <w:keepLines/>
      <w:spacing w:before="480" w:after="0"/>
      <w:outlineLvl w:val="0"/>
    </w:pPr>
    <w:rPr>
      <w:bCs/>
      <w:sz w:val="46"/>
      <w:szCs w:val="28"/>
    </w:rPr>
  </w:style>
  <w:style w:type="paragraph" w:styleId="Heading2">
    <w:name w:val="heading 2"/>
    <w:basedOn w:val="Heading1"/>
    <w:next w:val="Normal"/>
    <w:link w:val="Heading2Char"/>
    <w:uiPriority w:val="9"/>
    <w:unhideWhenUsed/>
    <w:qFormat/>
    <w:rsid w:val="0077144A"/>
    <w:pPr>
      <w:pBdr>
        <w:bottom w:val="single" w:sz="2" w:space="4" w:color="444E55" w:themeColor="text2" w:themeShade="BF"/>
      </w:pBdr>
      <w:spacing w:before="200"/>
      <w:outlineLvl w:val="1"/>
    </w:pPr>
    <w:rPr>
      <w:bCs w:val="0"/>
      <w:color w:val="98C723"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A1B84"/>
    <w:pPr>
      <w:pBdr>
        <w:bottom w:val="single" w:sz="8" w:space="4" w:color="98C723" w:themeColor="accent1"/>
      </w:pBdr>
      <w:spacing w:after="300" w:line="240" w:lineRule="auto"/>
      <w:contextualSpacing/>
    </w:pPr>
    <w:rPr>
      <w:rFonts w:asciiTheme="majorHAnsi" w:eastAsiaTheme="majorEastAsia" w:hAnsiTheme="majorHAnsi" w:cstheme="majorBidi"/>
      <w:color w:val="444E55" w:themeColor="text2" w:themeShade="BF"/>
      <w:spacing w:val="5"/>
      <w:kern w:val="28"/>
      <w:sz w:val="52"/>
      <w:szCs w:val="52"/>
    </w:rPr>
  </w:style>
  <w:style w:type="character" w:customStyle="1" w:styleId="TitleChar">
    <w:name w:val="Title Char"/>
    <w:basedOn w:val="DefaultParagraphFont"/>
    <w:link w:val="Title"/>
    <w:uiPriority w:val="10"/>
    <w:rsid w:val="00CA1B84"/>
    <w:rPr>
      <w:rFonts w:asciiTheme="majorHAnsi" w:eastAsiaTheme="majorEastAsia" w:hAnsiTheme="majorHAnsi" w:cstheme="majorBidi"/>
      <w:color w:val="444E55" w:themeColor="text2" w:themeShade="BF"/>
      <w:spacing w:val="5"/>
      <w:kern w:val="28"/>
      <w:sz w:val="52"/>
      <w:szCs w:val="52"/>
    </w:rPr>
  </w:style>
  <w:style w:type="character" w:customStyle="1" w:styleId="Heading1Char">
    <w:name w:val="Heading 1 Char"/>
    <w:basedOn w:val="DefaultParagraphFont"/>
    <w:link w:val="Heading1"/>
    <w:uiPriority w:val="9"/>
    <w:rsid w:val="0077144A"/>
    <w:rPr>
      <w:rFonts w:asciiTheme="majorHAnsi" w:eastAsiaTheme="majorEastAsia" w:hAnsiTheme="majorHAnsi" w:cstheme="majorBidi"/>
      <w:bCs/>
      <w:color w:val="444E55" w:themeColor="text2" w:themeShade="BF"/>
      <w:spacing w:val="5"/>
      <w:kern w:val="28"/>
      <w:sz w:val="46"/>
      <w:szCs w:val="28"/>
    </w:rPr>
  </w:style>
  <w:style w:type="character" w:customStyle="1" w:styleId="Heading2Char">
    <w:name w:val="Heading 2 Char"/>
    <w:basedOn w:val="DefaultParagraphFont"/>
    <w:link w:val="Heading2"/>
    <w:uiPriority w:val="9"/>
    <w:rsid w:val="0077144A"/>
    <w:rPr>
      <w:rFonts w:asciiTheme="majorHAnsi" w:eastAsiaTheme="majorEastAsia" w:hAnsiTheme="majorHAnsi" w:cstheme="majorBidi"/>
      <w:color w:val="98C723" w:themeColor="accent1"/>
      <w:spacing w:val="5"/>
      <w:kern w:val="28"/>
      <w:sz w:val="26"/>
      <w:szCs w:val="26"/>
    </w:rPr>
  </w:style>
  <w:style w:type="paragraph" w:styleId="BalloonText">
    <w:name w:val="Balloon Text"/>
    <w:basedOn w:val="Normal"/>
    <w:link w:val="BalloonTextChar"/>
    <w:uiPriority w:val="99"/>
    <w:semiHidden/>
    <w:unhideWhenUsed/>
    <w:rsid w:val="002B6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4E1"/>
    <w:rPr>
      <w:rFonts w:ascii="Tahoma" w:hAnsi="Tahoma" w:cs="Tahoma"/>
      <w:sz w:val="16"/>
      <w:szCs w:val="16"/>
    </w:rPr>
  </w:style>
  <w:style w:type="paragraph" w:styleId="Caption">
    <w:name w:val="caption"/>
    <w:basedOn w:val="Normal"/>
    <w:next w:val="Normal"/>
    <w:uiPriority w:val="35"/>
    <w:unhideWhenUsed/>
    <w:qFormat/>
    <w:rsid w:val="002B64E1"/>
    <w:pPr>
      <w:spacing w:line="240" w:lineRule="auto"/>
    </w:pPr>
    <w:rPr>
      <w:b/>
      <w:bCs/>
      <w:color w:val="98C723" w:themeColor="accent1"/>
      <w:sz w:val="18"/>
      <w:szCs w:val="18"/>
    </w:rPr>
  </w:style>
  <w:style w:type="paragraph" w:styleId="ListParagraph">
    <w:name w:val="List Paragraph"/>
    <w:basedOn w:val="Normal"/>
    <w:uiPriority w:val="34"/>
    <w:qFormat/>
    <w:rsid w:val="00860049"/>
    <w:pPr>
      <w:ind w:left="720"/>
      <w:contextualSpacing/>
    </w:pPr>
    <w:rPr>
      <w:lang w:val="en-US"/>
    </w:rPr>
  </w:style>
  <w:style w:type="table" w:styleId="TableGrid">
    <w:name w:val="Table Grid"/>
    <w:basedOn w:val="TableNormal"/>
    <w:uiPriority w:val="59"/>
    <w:rsid w:val="00CD25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95E2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F95E2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5E2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98D63" w:themeColor="accent6"/>
        <w:left w:val="single" w:sz="8" w:space="0" w:color="A98D63" w:themeColor="accent6"/>
        <w:bottom w:val="single" w:sz="8" w:space="0" w:color="A98D63" w:themeColor="accent6"/>
        <w:right w:val="single" w:sz="8" w:space="0" w:color="A98D63"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A98D63" w:themeColor="accent6"/>
          <w:right w:val="nil"/>
          <w:insideH w:val="nil"/>
          <w:insideV w:val="nil"/>
        </w:tcBorders>
        <w:shd w:val="clear" w:color="auto" w:fill="FFFFFF" w:themeFill="background1"/>
      </w:tcPr>
    </w:tblStylePr>
    <w:tblStylePr w:type="lastRow">
      <w:tblPr/>
      <w:tcPr>
        <w:tcBorders>
          <w:top w:val="single" w:sz="8" w:space="0" w:color="A98D6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D63" w:themeColor="accent6"/>
          <w:insideH w:val="nil"/>
          <w:insideV w:val="nil"/>
        </w:tcBorders>
        <w:shd w:val="clear" w:color="auto" w:fill="FFFFFF" w:themeFill="background1"/>
      </w:tcPr>
    </w:tblStylePr>
    <w:tblStylePr w:type="lastCol">
      <w:tblPr/>
      <w:tcPr>
        <w:tcBorders>
          <w:top w:val="nil"/>
          <w:left w:val="single" w:sz="8" w:space="0" w:color="A98D6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2D8" w:themeFill="accent6" w:themeFillTint="3F"/>
      </w:tcPr>
    </w:tblStylePr>
    <w:tblStylePr w:type="band1Horz">
      <w:tblPr/>
      <w:tcPr>
        <w:tcBorders>
          <w:top w:val="nil"/>
          <w:bottom w:val="nil"/>
          <w:insideH w:val="nil"/>
          <w:insideV w:val="nil"/>
        </w:tcBorders>
        <w:shd w:val="clear" w:color="auto" w:fill="E9E2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1">
    <w:name w:val="Medium Shading 2 Accent 1"/>
    <w:basedOn w:val="TableNormal"/>
    <w:uiPriority w:val="64"/>
    <w:rsid w:val="00F95E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C72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C723" w:themeFill="accent1"/>
      </w:tcPr>
    </w:tblStylePr>
    <w:tblStylePr w:type="lastCol">
      <w:rPr>
        <w:b/>
        <w:bCs/>
        <w:color w:val="FFFFFF" w:themeColor="background1"/>
      </w:rPr>
      <w:tblPr/>
      <w:tcPr>
        <w:tcBorders>
          <w:left w:val="nil"/>
          <w:right w:val="nil"/>
          <w:insideH w:val="nil"/>
          <w:insideV w:val="nil"/>
        </w:tcBorders>
        <w:shd w:val="clear" w:color="auto" w:fill="98C72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80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customXml" Target="../customXml/item2.xml"/></Relationships>
</file>

<file path=word/theme/theme1.xml><?xml version="1.0" encoding="utf-8"?>
<a:theme xmlns:a="http://schemas.openxmlformats.org/drawingml/2006/main" name="Composite">
  <a:themeElements>
    <a:clrScheme name="Composite">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mposite">
      <a:fillStyleLst>
        <a:solidFill>
          <a:schemeClr val="phClr"/>
        </a:solidFill>
        <a:gradFill rotWithShape="1">
          <a:gsLst>
            <a:gs pos="0">
              <a:schemeClr val="phClr">
                <a:tint val="50000"/>
                <a:shade val="95000"/>
                <a:satMod val="300000"/>
              </a:schemeClr>
            </a:gs>
            <a:gs pos="12000">
              <a:schemeClr val="phClr">
                <a:tint val="50000"/>
                <a:shade val="90000"/>
                <a:satMod val="250000"/>
              </a:schemeClr>
            </a:gs>
            <a:gs pos="100000">
              <a:schemeClr val="phClr">
                <a:tint val="85000"/>
                <a:shade val="75000"/>
                <a:satMod val="150000"/>
              </a:schemeClr>
            </a:gs>
          </a:gsLst>
          <a:lin ang="16200000" scaled="1"/>
        </a:gradFill>
        <a:gradFill rotWithShape="1">
          <a:gsLst>
            <a:gs pos="0">
              <a:schemeClr val="phClr">
                <a:tint val="75000"/>
                <a:shade val="95000"/>
                <a:satMod val="175000"/>
              </a:schemeClr>
            </a:gs>
            <a:gs pos="12000">
              <a:schemeClr val="phClr">
                <a:tint val="90000"/>
                <a:shade val="90000"/>
                <a:satMod val="150000"/>
              </a:schemeClr>
            </a:gs>
            <a:gs pos="100000">
              <a:schemeClr val="phClr">
                <a:tint val="100000"/>
                <a:shade val="75000"/>
                <a:satMod val="150000"/>
              </a:schemeClr>
            </a:gs>
          </a:gsLst>
          <a:lin ang="16200000" scaled="1"/>
        </a:gradFill>
      </a:fillStyleLst>
      <a:lnStyleLst>
        <a:ln w="9525" cap="flat" cmpd="sng" algn="ctr">
          <a:solidFill>
            <a:schemeClr val="phClr">
              <a:shade val="95000"/>
              <a:satMod val="105000"/>
            </a:scheme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scene3d>
            <a:camera prst="orthographicFront">
              <a:rot lat="0" lon="0" rev="0"/>
            </a:camera>
            <a:lightRig rig="freezing" dir="t">
              <a:rot lat="0" lon="0" rev="6000000"/>
            </a:lightRig>
          </a:scene3d>
          <a:sp3d contourW="12700" prstMaterial="dkEdge">
            <a:bevelT w="44450" h="25400"/>
            <a:contourClr>
              <a:schemeClr val="phClr">
                <a:shade val="30000"/>
              </a:schemeClr>
            </a:contourClr>
          </a:sp3d>
        </a:effectStyle>
      </a:effectStyleLst>
      <a:bgFillStyleLst>
        <a:solidFill>
          <a:schemeClr val="phClr"/>
        </a:solidFill>
        <a:gradFill rotWithShape="1">
          <a:gsLst>
            <a:gs pos="0">
              <a:schemeClr val="phClr">
                <a:tint val="100000"/>
                <a:shade val="80000"/>
                <a:satMod val="110000"/>
                <a:lumMod val="80000"/>
              </a:schemeClr>
            </a:gs>
            <a:gs pos="79000">
              <a:schemeClr val="phClr">
                <a:tint val="100000"/>
                <a:shade val="90000"/>
                <a:satMod val="105000"/>
                <a:lumMod val="100000"/>
              </a:schemeClr>
            </a:gs>
            <a:gs pos="100000">
              <a:schemeClr val="phClr">
                <a:tint val="95000"/>
                <a:shade val="100000"/>
                <a:satMod val="110000"/>
                <a:lumMod val="115000"/>
              </a:schemeClr>
            </a:gs>
          </a:gsLst>
          <a:lin ang="5400000" scaled="0"/>
        </a:gradFill>
        <a:gradFill rotWithShape="1">
          <a:gsLst>
            <a:gs pos="0">
              <a:schemeClr val="phClr">
                <a:tint val="90000"/>
                <a:shade val="100000"/>
                <a:satMod val="100000"/>
                <a:lumMod val="110000"/>
              </a:schemeClr>
            </a:gs>
            <a:gs pos="83000">
              <a:schemeClr val="phClr">
                <a:shade val="75000"/>
                <a:satMod val="200000"/>
              </a:schemeClr>
            </a:gs>
            <a:gs pos="100000">
              <a:schemeClr val="phClr">
                <a:shade val="90000"/>
                <a:satMod val="200000"/>
              </a:schemeClr>
            </a:gs>
          </a:gsLst>
          <a:path path="circle">
            <a:fillToRect l="75000" t="100000" b="3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FA956AF4047284B979C2DC162C3573F" ma:contentTypeVersion="0" ma:contentTypeDescription="Create a new document." ma:contentTypeScope="" ma:versionID="303a19c95cc4d2fe81d4bb5367763c5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9B268FB-D4AC-418F-AD31-4882A670ECCD}"/>
</file>

<file path=customXml/itemProps2.xml><?xml version="1.0" encoding="utf-8"?>
<ds:datastoreItem xmlns:ds="http://schemas.openxmlformats.org/officeDocument/2006/customXml" ds:itemID="{5AA3B00C-4A0B-4E1E-ADC0-D987E7785998}"/>
</file>

<file path=customXml/itemProps3.xml><?xml version="1.0" encoding="utf-8"?>
<ds:datastoreItem xmlns:ds="http://schemas.openxmlformats.org/officeDocument/2006/customXml" ds:itemID="{568741F9-A8CD-41F8-9D4B-064230E8BE5B}"/>
</file>

<file path=customXml/itemProps4.xml><?xml version="1.0" encoding="utf-8"?>
<ds:datastoreItem xmlns:ds="http://schemas.openxmlformats.org/officeDocument/2006/customXml" ds:itemID="{D92D1198-1657-4E46-B864-3B0B36D94E96}"/>
</file>

<file path=docProps/app.xml><?xml version="1.0" encoding="utf-8"?>
<Properties xmlns="http://schemas.openxmlformats.org/officeDocument/2006/extended-properties" xmlns:vt="http://schemas.openxmlformats.org/officeDocument/2006/docPropsVTypes">
  <Template>Normal.dotm</Template>
  <TotalTime>298</TotalTime>
  <Pages>10</Pages>
  <Words>893</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 Bakx</dc:creator>
  <cp:lastModifiedBy>Bas Bakx</cp:lastModifiedBy>
  <cp:revision>7</cp:revision>
  <dcterms:created xsi:type="dcterms:W3CDTF">2013-06-17T05:51:00Z</dcterms:created>
  <dcterms:modified xsi:type="dcterms:W3CDTF">2013-06-17T13:09:00Z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0x010100DFA956AF4047284B979C2DC162C3573F</vt:lpwstr>
  </property>
</Properties>
</file>